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A328" w14:textId="77777777" w:rsidR="002F4453" w:rsidRPr="00D77BB6" w:rsidRDefault="002F4453" w:rsidP="002F4453">
      <w:pPr>
        <w:spacing w:after="0" w:line="240" w:lineRule="auto"/>
        <w:jc w:val="center"/>
        <w:rPr>
          <w:rFonts w:eastAsia="Times New Roman" w:cs="Times New Roman"/>
          <w:b/>
          <w:bCs/>
          <w:color w:val="000000"/>
          <w:sz w:val="24"/>
          <w:szCs w:val="24"/>
        </w:rPr>
      </w:pPr>
      <w:r w:rsidRPr="00D77BB6">
        <w:rPr>
          <w:rFonts w:eastAsia="Times New Roman" w:cs="Times New Roman"/>
          <w:b/>
          <w:bCs/>
          <w:color w:val="000000"/>
          <w:sz w:val="24"/>
          <w:szCs w:val="24"/>
        </w:rPr>
        <w:t>APPLICATION FOR ACCESS TO IDENTIFIED EMERGENCY MEDICAL AND TRAUMA SERVICES RECORDS DATA</w:t>
      </w:r>
    </w:p>
    <w:p w14:paraId="60D90999" w14:textId="77777777" w:rsidR="002F4453" w:rsidRPr="00D77BB6" w:rsidRDefault="002F4453" w:rsidP="002F4453">
      <w:pPr>
        <w:spacing w:after="0" w:line="240" w:lineRule="auto"/>
        <w:jc w:val="center"/>
        <w:rPr>
          <w:rFonts w:eastAsia="Times New Roman" w:cs="Times New Roman"/>
          <w:b/>
          <w:bCs/>
          <w:color w:val="000000"/>
          <w:sz w:val="24"/>
          <w:szCs w:val="24"/>
          <w:u w:val="single"/>
        </w:rPr>
      </w:pPr>
    </w:p>
    <w:p w14:paraId="01522B25" w14:textId="34A664EB" w:rsidR="002F4453" w:rsidRPr="00D77BB6" w:rsidRDefault="002F4453" w:rsidP="00D77BB6">
      <w:pPr>
        <w:autoSpaceDE w:val="0"/>
        <w:autoSpaceDN w:val="0"/>
        <w:adjustRightInd w:val="0"/>
        <w:spacing w:after="0" w:line="240" w:lineRule="auto"/>
        <w:rPr>
          <w:rFonts w:eastAsia="Times New Roman" w:cs="Times New Roman"/>
        </w:rPr>
      </w:pPr>
      <w:r w:rsidRPr="00D77BB6">
        <w:rPr>
          <w:rFonts w:eastAsia="Times New Roman" w:cs="Times New Roman"/>
          <w:color w:val="000000"/>
        </w:rPr>
        <w:t xml:space="preserve">New Hampshire Emergency Medical and Trauma Services (EMTS) data are available for </w:t>
      </w:r>
      <w:r w:rsidR="00E64EE7" w:rsidRPr="00D77BB6">
        <w:rPr>
          <w:rFonts w:eastAsia="Times New Roman" w:cs="Times New Roman"/>
          <w:color w:val="000000"/>
        </w:rPr>
        <w:t>health-related</w:t>
      </w:r>
      <w:r w:rsidRPr="00D77BB6">
        <w:rPr>
          <w:rFonts w:eastAsia="Times New Roman" w:cs="Times New Roman"/>
          <w:color w:val="000000"/>
        </w:rPr>
        <w:t xml:space="preserve"> </w:t>
      </w:r>
      <w:r w:rsidR="00092804" w:rsidRPr="00D77BB6">
        <w:rPr>
          <w:rFonts w:eastAsia="Times New Roman" w:cs="Times New Roman"/>
          <w:color w:val="000000"/>
        </w:rPr>
        <w:t>research and</w:t>
      </w:r>
      <w:r w:rsidRPr="00D77BB6">
        <w:rPr>
          <w:rFonts w:eastAsia="Times New Roman" w:cs="Times New Roman"/>
          <w:color w:val="000000"/>
        </w:rPr>
        <w:t xml:space="preserve"> other uses for evaluation purposes only by application to, review and approval of the </w:t>
      </w:r>
      <w:r w:rsidRPr="00D77BB6">
        <w:rPr>
          <w:rFonts w:eastAsia="Times New Roman" w:cs="Times New Roman"/>
        </w:rPr>
        <w:t xml:space="preserve">Emergency Medical and Trauma Services Records Privacy Committee (ERPC) and approval by the Commissioner of the Department of Safety (DOS). This process is governed by state statute RSA 153-A, 35, Protected Health Information; Privacy Committee Established, federal regulations 45 CFR Part 164.514 under the federal Health Insurance Portability and Accountability Act and 45 CFR Part 46—Protection </w:t>
      </w:r>
      <w:r w:rsidR="00A37293" w:rsidRPr="00D77BB6">
        <w:rPr>
          <w:rFonts w:eastAsia="Times New Roman" w:cs="Times New Roman"/>
        </w:rPr>
        <w:t>of</w:t>
      </w:r>
      <w:r w:rsidRPr="00D77BB6">
        <w:rPr>
          <w:rFonts w:eastAsia="Times New Roman" w:cs="Times New Roman"/>
        </w:rPr>
        <w:t xml:space="preserve"> Human Subjects</w:t>
      </w:r>
    </w:p>
    <w:p w14:paraId="484DE7E2" w14:textId="77777777" w:rsidR="002F4453" w:rsidRPr="00D77BB6" w:rsidRDefault="002F4453" w:rsidP="00D77BB6">
      <w:pPr>
        <w:autoSpaceDE w:val="0"/>
        <w:autoSpaceDN w:val="0"/>
        <w:adjustRightInd w:val="0"/>
        <w:spacing w:after="0" w:line="240" w:lineRule="auto"/>
        <w:rPr>
          <w:rFonts w:eastAsia="Times New Roman" w:cs="Times New Roman"/>
        </w:rPr>
      </w:pPr>
    </w:p>
    <w:p w14:paraId="6FC5A0D7" w14:textId="38FF78CD" w:rsidR="002F4453" w:rsidRPr="00D77BB6" w:rsidRDefault="002F4453" w:rsidP="00D77BB6">
      <w:pPr>
        <w:spacing w:after="120" w:line="240" w:lineRule="auto"/>
        <w:rPr>
          <w:rFonts w:eastAsia="Times New Roman" w:cs="Times New Roman"/>
          <w:color w:val="000000"/>
        </w:rPr>
      </w:pPr>
      <w:r w:rsidRPr="00D77BB6">
        <w:rPr>
          <w:rFonts w:eastAsia="Times New Roman" w:cs="Times New Roman"/>
        </w:rPr>
        <w:t>This application</w:t>
      </w:r>
      <w:r w:rsidRPr="00D77BB6">
        <w:rPr>
          <w:rFonts w:eastAsia="Times New Roman" w:cs="Times New Roman"/>
          <w:i/>
        </w:rPr>
        <w:t xml:space="preserve"> </w:t>
      </w:r>
      <w:r w:rsidRPr="00D77BB6">
        <w:rPr>
          <w:rFonts w:eastAsia="Times New Roman" w:cs="Times New Roman"/>
        </w:rPr>
        <w:t xml:space="preserve">form provides the information the ERPC requires to </w:t>
      </w:r>
      <w:r w:rsidR="00E64EE7">
        <w:rPr>
          <w:rFonts w:eastAsia="Times New Roman" w:cs="Times New Roman"/>
        </w:rPr>
        <w:t>determine</w:t>
      </w:r>
      <w:r w:rsidRPr="00D77BB6">
        <w:rPr>
          <w:rFonts w:eastAsia="Times New Roman" w:cs="Times New Roman"/>
        </w:rPr>
        <w:t xml:space="preserve"> </w:t>
      </w:r>
      <w:r w:rsidR="00E64EE7" w:rsidRPr="00D77BB6">
        <w:rPr>
          <w:rFonts w:eastAsia="Times New Roman" w:cs="Times New Roman"/>
        </w:rPr>
        <w:t>whether</w:t>
      </w:r>
      <w:r w:rsidRPr="00D77BB6">
        <w:rPr>
          <w:rFonts w:eastAsia="Times New Roman" w:cs="Times New Roman"/>
        </w:rPr>
        <w:t xml:space="preserve"> to grant the request for data.  The ERPC will consider your request only upon receipt of a completed application.</w:t>
      </w:r>
      <w:r w:rsidRPr="00D77BB6">
        <w:rPr>
          <w:rFonts w:eastAsia="Times New Roman" w:cs="Times New Roman"/>
          <w:i/>
          <w:iCs/>
        </w:rPr>
        <w:t xml:space="preserve"> Any areas of this application left blank without explanation will delay the review of this request. Please provide responses to the questions in the application in this document only.  </w:t>
      </w:r>
      <w:r w:rsidRPr="00D77BB6">
        <w:rPr>
          <w:rFonts w:eastAsia="Times New Roman" w:cs="Times New Roman"/>
          <w:iCs/>
        </w:rPr>
        <w:t>In addition, you</w:t>
      </w:r>
      <w:r w:rsidR="00E64EE7">
        <w:rPr>
          <w:rFonts w:eastAsia="Times New Roman" w:cs="Times New Roman"/>
          <w:iCs/>
        </w:rPr>
        <w:t xml:space="preserve"> may</w:t>
      </w:r>
      <w:r w:rsidRPr="00D77BB6">
        <w:rPr>
          <w:rFonts w:eastAsia="Times New Roman" w:cs="Times New Roman"/>
          <w:iCs/>
        </w:rPr>
        <w:t xml:space="preserve"> be required to read and sign a Data Use Agreement (DUA) upon approval of your data request.  Please reference </w:t>
      </w:r>
      <w:r w:rsidR="005E0594" w:rsidRPr="00D77BB6">
        <w:rPr>
          <w:rFonts w:eastAsia="Times New Roman" w:cs="Times New Roman"/>
          <w:iCs/>
        </w:rPr>
        <w:t>the attached</w:t>
      </w:r>
      <w:r w:rsidRPr="00D77BB6">
        <w:rPr>
          <w:rFonts w:eastAsia="Times New Roman" w:cs="Times New Roman"/>
          <w:iCs/>
        </w:rPr>
        <w:t xml:space="preserve"> document.</w:t>
      </w:r>
    </w:p>
    <w:p w14:paraId="0BB85850" w14:textId="389C2F58" w:rsidR="002F4453" w:rsidRPr="00D77BB6" w:rsidRDefault="002F4453" w:rsidP="00D77BB6">
      <w:pPr>
        <w:spacing w:after="120" w:line="240" w:lineRule="auto"/>
        <w:rPr>
          <w:rFonts w:eastAsia="Times New Roman" w:cs="Times New Roman"/>
        </w:rPr>
      </w:pPr>
      <w:r w:rsidRPr="00D77BB6">
        <w:rPr>
          <w:rFonts w:eastAsia="Times New Roman" w:cs="Times New Roman"/>
        </w:rPr>
        <w:t xml:space="preserve">The approval process generally takes approximately four to eight weeks </w:t>
      </w:r>
      <w:r w:rsidR="00276B92" w:rsidRPr="00D77BB6">
        <w:rPr>
          <w:rFonts w:eastAsia="Times New Roman" w:cs="Times New Roman"/>
        </w:rPr>
        <w:t>after the ERPC receives a c</w:t>
      </w:r>
      <w:r w:rsidRPr="00D77BB6">
        <w:rPr>
          <w:rFonts w:eastAsia="Times New Roman" w:cs="Times New Roman"/>
        </w:rPr>
        <w:t>ompleted application</w:t>
      </w:r>
      <w:r w:rsidR="00276B92" w:rsidRPr="00D77BB6">
        <w:rPr>
          <w:rFonts w:eastAsia="Times New Roman" w:cs="Times New Roman"/>
        </w:rPr>
        <w:t xml:space="preserve">. </w:t>
      </w:r>
      <w:r w:rsidRPr="00D77BB6">
        <w:rPr>
          <w:rFonts w:eastAsia="Times New Roman" w:cs="Times New Roman"/>
        </w:rPr>
        <w:t>The ERPC meets monthly to review requests</w:t>
      </w:r>
      <w:r w:rsidR="00E64EE7">
        <w:rPr>
          <w:rFonts w:eastAsia="Times New Roman" w:cs="Times New Roman"/>
        </w:rPr>
        <w:t xml:space="preserve"> and</w:t>
      </w:r>
      <w:r w:rsidR="005E0594" w:rsidRPr="00D77BB6">
        <w:rPr>
          <w:rFonts w:eastAsia="Times New Roman" w:cs="Times New Roman"/>
        </w:rPr>
        <w:t xml:space="preserve"> will notify </w:t>
      </w:r>
      <w:r w:rsidRPr="00D77BB6">
        <w:rPr>
          <w:rFonts w:eastAsia="Times New Roman" w:cs="Times New Roman"/>
        </w:rPr>
        <w:t xml:space="preserve">Applicants </w:t>
      </w:r>
      <w:r w:rsidR="005E0594" w:rsidRPr="00D77BB6">
        <w:rPr>
          <w:rFonts w:eastAsia="Times New Roman" w:cs="Times New Roman"/>
        </w:rPr>
        <w:t>of the status of their request after the</w:t>
      </w:r>
      <w:r w:rsidRPr="00D77BB6">
        <w:rPr>
          <w:rFonts w:eastAsia="Times New Roman" w:cs="Times New Roman"/>
        </w:rPr>
        <w:t xml:space="preserve"> monthly </w:t>
      </w:r>
      <w:r w:rsidR="005E0594" w:rsidRPr="00D77BB6">
        <w:rPr>
          <w:rFonts w:eastAsia="Times New Roman" w:cs="Times New Roman"/>
        </w:rPr>
        <w:t xml:space="preserve">review </w:t>
      </w:r>
      <w:r w:rsidRPr="00D77BB6">
        <w:rPr>
          <w:rFonts w:eastAsia="Times New Roman" w:cs="Times New Roman"/>
        </w:rPr>
        <w:t xml:space="preserve">meeting.  </w:t>
      </w:r>
    </w:p>
    <w:p w14:paraId="10B815C6" w14:textId="77777777" w:rsidR="002F4453" w:rsidRPr="00D77BB6" w:rsidRDefault="009745FC" w:rsidP="00D77BB6">
      <w:pPr>
        <w:spacing w:after="120" w:line="240" w:lineRule="auto"/>
        <w:rPr>
          <w:rFonts w:eastAsia="Times New Roman" w:cs="Times New Roman"/>
          <w:color w:val="000000"/>
        </w:rPr>
      </w:pPr>
      <w:r>
        <w:rPr>
          <w:rFonts w:eastAsia="Times New Roman" w:cs="Times New Roman"/>
          <w:color w:val="000000"/>
        </w:rPr>
        <w:t>If the ERPC determines</w:t>
      </w:r>
      <w:r w:rsidR="002F4453" w:rsidRPr="00D77BB6">
        <w:rPr>
          <w:rFonts w:eastAsia="Times New Roman" w:cs="Times New Roman"/>
          <w:color w:val="000000"/>
        </w:rPr>
        <w:t xml:space="preserve"> that</w:t>
      </w:r>
      <w:r>
        <w:rPr>
          <w:rFonts w:eastAsia="Times New Roman" w:cs="Times New Roman"/>
          <w:color w:val="000000"/>
        </w:rPr>
        <w:t xml:space="preserve"> the data requested for the </w:t>
      </w:r>
      <w:r w:rsidRPr="00D77BB6">
        <w:rPr>
          <w:rFonts w:eastAsia="Times New Roman" w:cs="Times New Roman"/>
          <w:color w:val="000000"/>
        </w:rPr>
        <w:t>study</w:t>
      </w:r>
      <w:r>
        <w:rPr>
          <w:rFonts w:eastAsia="Times New Roman" w:cs="Times New Roman"/>
          <w:color w:val="000000"/>
        </w:rPr>
        <w:t xml:space="preserve"> or project is available </w:t>
      </w:r>
      <w:r w:rsidRPr="00D77BB6">
        <w:rPr>
          <w:rFonts w:eastAsia="Times New Roman" w:cs="Times New Roman"/>
          <w:color w:val="000000"/>
        </w:rPr>
        <w:t>through</w:t>
      </w:r>
      <w:r w:rsidR="002F4453" w:rsidRPr="00D77BB6">
        <w:rPr>
          <w:rFonts w:eastAsia="Times New Roman" w:cs="Times New Roman"/>
          <w:color w:val="000000"/>
        </w:rPr>
        <w:t xml:space="preserve"> receipt of aggregate data, public use data sets, or creation of proxy variables, it reserves the right to deny the request and redirect the applicant to the appropriate agency or request de-identified EMTS data to obtain the information required.</w:t>
      </w:r>
    </w:p>
    <w:p w14:paraId="0128170A" w14:textId="77777777" w:rsidR="002F4453" w:rsidRPr="00D77BB6" w:rsidRDefault="002F4453" w:rsidP="00D77BB6">
      <w:pPr>
        <w:spacing w:after="120" w:line="240" w:lineRule="auto"/>
        <w:rPr>
          <w:rFonts w:eastAsia="Times New Roman" w:cs="Times New Roman"/>
          <w:color w:val="000000"/>
        </w:rPr>
      </w:pPr>
      <w:r w:rsidRPr="00D77BB6">
        <w:rPr>
          <w:rFonts w:eastAsia="Times New Roman" w:cs="Times New Roman"/>
          <w:color w:val="000000"/>
        </w:rPr>
        <w:t>The ERPC res</w:t>
      </w:r>
      <w:r w:rsidR="009745FC">
        <w:rPr>
          <w:rFonts w:eastAsia="Times New Roman" w:cs="Times New Roman"/>
          <w:color w:val="000000"/>
        </w:rPr>
        <w:t>erves the right to</w:t>
      </w:r>
      <w:r w:rsidR="0043268A">
        <w:rPr>
          <w:rFonts w:eastAsia="Times New Roman" w:cs="Times New Roman"/>
          <w:color w:val="000000"/>
        </w:rPr>
        <w:t xml:space="preserve"> verify</w:t>
      </w:r>
      <w:r w:rsidRPr="00D77BB6">
        <w:rPr>
          <w:rFonts w:eastAsia="Times New Roman" w:cs="Times New Roman"/>
          <w:color w:val="000000"/>
        </w:rPr>
        <w:t xml:space="preserve"> anything contained in this application and may</w:t>
      </w:r>
      <w:r w:rsidR="009745FC">
        <w:rPr>
          <w:rFonts w:eastAsia="Times New Roman" w:cs="Times New Roman"/>
          <w:color w:val="000000"/>
        </w:rPr>
        <w:t xml:space="preserve"> </w:t>
      </w:r>
      <w:r w:rsidRPr="00D77BB6">
        <w:rPr>
          <w:rFonts w:eastAsia="Times New Roman" w:cs="Times New Roman"/>
          <w:color w:val="000000"/>
        </w:rPr>
        <w:t>contact any Institutional Review Board that has purview ove</w:t>
      </w:r>
      <w:r w:rsidR="0043268A">
        <w:rPr>
          <w:rFonts w:eastAsia="Times New Roman" w:cs="Times New Roman"/>
          <w:color w:val="000000"/>
        </w:rPr>
        <w:t>r the research project and requested data.</w:t>
      </w:r>
      <w:r w:rsidRPr="00D77BB6">
        <w:rPr>
          <w:rFonts w:eastAsia="Times New Roman" w:cs="Times New Roman"/>
          <w:color w:val="000000"/>
        </w:rPr>
        <w:t xml:space="preserve"> </w:t>
      </w:r>
    </w:p>
    <w:p w14:paraId="7A088065" w14:textId="77777777" w:rsidR="002F4453" w:rsidRPr="00D77BB6" w:rsidRDefault="002F4453" w:rsidP="002F4453">
      <w:pPr>
        <w:spacing w:after="120" w:line="240" w:lineRule="auto"/>
        <w:ind w:firstLine="720"/>
        <w:jc w:val="both"/>
        <w:rPr>
          <w:rFonts w:eastAsia="Times New Roman" w:cs="Times New Roman"/>
          <w:color w:val="000000"/>
        </w:rPr>
      </w:pPr>
      <w:r w:rsidRPr="00D77BB6">
        <w:rPr>
          <w:rFonts w:eastAsia="Times New Roman" w:cs="Times New Roman"/>
          <w:color w:val="000000"/>
        </w:rPr>
        <w:t>Please send completed application materials to the following address:</w:t>
      </w:r>
    </w:p>
    <w:p w14:paraId="33329183" w14:textId="77777777" w:rsidR="002F4453" w:rsidRPr="00D77BB6" w:rsidRDefault="002F4453" w:rsidP="002F4453">
      <w:pPr>
        <w:spacing w:after="0" w:line="240" w:lineRule="auto"/>
        <w:ind w:left="2520"/>
        <w:rPr>
          <w:rFonts w:eastAsia="Times New Roman" w:cs="Times New Roman"/>
          <w:i/>
          <w:iCs/>
          <w:color w:val="000000"/>
        </w:rPr>
      </w:pPr>
      <w:r w:rsidRPr="00D77BB6">
        <w:rPr>
          <w:rFonts w:eastAsia="Times New Roman" w:cs="Times New Roman"/>
          <w:i/>
          <w:iCs/>
          <w:color w:val="000000"/>
        </w:rPr>
        <w:t>Richard Cooper,</w:t>
      </w:r>
    </w:p>
    <w:p w14:paraId="3605267B" w14:textId="77777777" w:rsidR="002F4453" w:rsidRPr="00D77BB6" w:rsidRDefault="002F4453" w:rsidP="002F4453">
      <w:pPr>
        <w:spacing w:after="0" w:line="240" w:lineRule="auto"/>
        <w:ind w:left="2520"/>
        <w:rPr>
          <w:rFonts w:eastAsia="Times New Roman" w:cs="Times New Roman"/>
          <w:i/>
          <w:iCs/>
          <w:color w:val="000000"/>
        </w:rPr>
      </w:pPr>
      <w:r w:rsidRPr="00D77BB6">
        <w:rPr>
          <w:rFonts w:eastAsia="Times New Roman" w:cs="Times New Roman"/>
          <w:i/>
          <w:iCs/>
          <w:color w:val="000000"/>
        </w:rPr>
        <w:t>Emergency Services Data Manager</w:t>
      </w:r>
    </w:p>
    <w:p w14:paraId="7EA218FE" w14:textId="77777777" w:rsidR="002F4453" w:rsidRPr="00D77BB6" w:rsidRDefault="002F4453" w:rsidP="002F4453">
      <w:pPr>
        <w:spacing w:after="0" w:line="240" w:lineRule="auto"/>
        <w:ind w:left="2520"/>
        <w:rPr>
          <w:rFonts w:eastAsia="Times New Roman" w:cs="Times New Roman"/>
          <w:i/>
          <w:iCs/>
          <w:color w:val="000000"/>
        </w:rPr>
      </w:pPr>
      <w:r w:rsidRPr="00D77BB6">
        <w:rPr>
          <w:rFonts w:eastAsia="Times New Roman" w:cs="Times New Roman"/>
          <w:i/>
          <w:iCs/>
          <w:color w:val="000000"/>
        </w:rPr>
        <w:t>Division of Fire Standards &amp; Training and EMS</w:t>
      </w:r>
    </w:p>
    <w:p w14:paraId="2BA5C016" w14:textId="77777777" w:rsidR="002F4453" w:rsidRPr="00D77BB6" w:rsidRDefault="002F4453" w:rsidP="002F4453">
      <w:pPr>
        <w:spacing w:after="0" w:line="240" w:lineRule="auto"/>
        <w:ind w:left="2520"/>
        <w:rPr>
          <w:rFonts w:eastAsia="Times New Roman" w:cs="Times New Roman"/>
          <w:i/>
          <w:iCs/>
          <w:color w:val="000000"/>
        </w:rPr>
      </w:pPr>
      <w:r w:rsidRPr="00D77BB6">
        <w:rPr>
          <w:rFonts w:eastAsia="Times New Roman" w:cs="Times New Roman"/>
          <w:i/>
          <w:iCs/>
          <w:color w:val="000000"/>
        </w:rPr>
        <w:t>33 Hazen Drive</w:t>
      </w:r>
    </w:p>
    <w:p w14:paraId="10C6D08E" w14:textId="77777777" w:rsidR="002F4453" w:rsidRPr="00D77BB6" w:rsidRDefault="002F4453" w:rsidP="002F4453">
      <w:pPr>
        <w:spacing w:after="120" w:line="240" w:lineRule="auto"/>
        <w:ind w:left="2520"/>
        <w:rPr>
          <w:rFonts w:eastAsia="Times New Roman" w:cs="Times New Roman"/>
          <w:i/>
          <w:iCs/>
          <w:color w:val="000000"/>
        </w:rPr>
      </w:pPr>
      <w:r w:rsidRPr="00D77BB6">
        <w:rPr>
          <w:rFonts w:eastAsia="Times New Roman" w:cs="Times New Roman"/>
          <w:i/>
          <w:iCs/>
          <w:color w:val="000000"/>
        </w:rPr>
        <w:t>Concord, NH 03305</w:t>
      </w:r>
    </w:p>
    <w:p w14:paraId="363B92C8" w14:textId="3915345E" w:rsidR="002F4453" w:rsidRPr="00D77BB6" w:rsidRDefault="002F4453" w:rsidP="00D77BB6">
      <w:pPr>
        <w:spacing w:after="0" w:line="240" w:lineRule="auto"/>
        <w:rPr>
          <w:rFonts w:eastAsia="Times New Roman" w:cs="Times New Roman"/>
          <w:color w:val="000000"/>
        </w:rPr>
      </w:pPr>
      <w:r w:rsidRPr="00D77BB6">
        <w:rPr>
          <w:rFonts w:eastAsia="Times New Roman" w:cs="Times New Roman"/>
          <w:color w:val="000000"/>
        </w:rPr>
        <w:t xml:space="preserve">For questions, please do not hesitate to contact us at (603) 223-4200 and request a member of the Emergency Services Data team or e-mail </w:t>
      </w:r>
      <w:hyperlink r:id="rId7" w:history="1">
        <w:r w:rsidR="00E64EE7" w:rsidRPr="00A21D7C">
          <w:rPr>
            <w:rStyle w:val="Hyperlink"/>
            <w:rFonts w:eastAsia="Times New Roman" w:cs="Times New Roman"/>
          </w:rPr>
          <w:t>nhesr@dos.nh.gov</w:t>
        </w:r>
      </w:hyperlink>
      <w:r w:rsidRPr="00D77BB6">
        <w:rPr>
          <w:rFonts w:eastAsia="Times New Roman" w:cs="Times New Roman"/>
          <w:color w:val="000000"/>
        </w:rPr>
        <w:t xml:space="preserve">. </w:t>
      </w:r>
    </w:p>
    <w:p w14:paraId="267AC92A" w14:textId="77777777" w:rsidR="002F4453" w:rsidRPr="00D77BB6" w:rsidRDefault="002F4453" w:rsidP="002F4453">
      <w:pPr>
        <w:spacing w:after="0" w:line="240" w:lineRule="auto"/>
        <w:jc w:val="both"/>
        <w:rPr>
          <w:rFonts w:eastAsia="Times New Roman" w:cs="Times New Roman"/>
          <w:color w:val="000000"/>
        </w:rPr>
      </w:pPr>
    </w:p>
    <w:p w14:paraId="709AEDC4" w14:textId="7D86DD6D" w:rsidR="002F4453" w:rsidRDefault="002F4453" w:rsidP="002F4453">
      <w:pPr>
        <w:spacing w:after="0" w:line="240" w:lineRule="auto"/>
        <w:rPr>
          <w:rFonts w:ascii="Times New Roman" w:eastAsia="Times New Roman" w:hAnsi="Times New Roman" w:cs="Times New Roman"/>
          <w:color w:val="000000"/>
          <w:szCs w:val="20"/>
        </w:rPr>
      </w:pPr>
    </w:p>
    <w:p w14:paraId="39E9924A" w14:textId="509DE5BE" w:rsidR="00E64EE7" w:rsidRDefault="00E64EE7" w:rsidP="002F4453">
      <w:pPr>
        <w:spacing w:after="0" w:line="240" w:lineRule="auto"/>
        <w:rPr>
          <w:rFonts w:ascii="Times New Roman" w:eastAsia="Times New Roman" w:hAnsi="Times New Roman" w:cs="Times New Roman"/>
          <w:color w:val="000000"/>
          <w:szCs w:val="20"/>
        </w:rPr>
      </w:pPr>
    </w:p>
    <w:p w14:paraId="54838117" w14:textId="53FC2BBE" w:rsidR="00E64EE7" w:rsidRDefault="00E64EE7" w:rsidP="002F4453">
      <w:pPr>
        <w:spacing w:after="0" w:line="240" w:lineRule="auto"/>
        <w:rPr>
          <w:rFonts w:ascii="Times New Roman" w:eastAsia="Times New Roman" w:hAnsi="Times New Roman" w:cs="Times New Roman"/>
          <w:color w:val="000000"/>
          <w:szCs w:val="20"/>
        </w:rPr>
      </w:pPr>
    </w:p>
    <w:p w14:paraId="0C26F071" w14:textId="4CE2DF6A" w:rsidR="00E64EE7" w:rsidRDefault="00E64EE7" w:rsidP="002F4453">
      <w:pPr>
        <w:spacing w:after="0" w:line="240" w:lineRule="auto"/>
        <w:rPr>
          <w:rFonts w:ascii="Times New Roman" w:eastAsia="Times New Roman" w:hAnsi="Times New Roman" w:cs="Times New Roman"/>
          <w:color w:val="000000"/>
          <w:szCs w:val="20"/>
        </w:rPr>
      </w:pPr>
    </w:p>
    <w:p w14:paraId="36A1C079" w14:textId="77777777" w:rsidR="00E64EE7" w:rsidRPr="002F4453" w:rsidRDefault="00E64EE7" w:rsidP="002F4453">
      <w:pPr>
        <w:spacing w:after="0" w:line="240" w:lineRule="auto"/>
        <w:rPr>
          <w:rFonts w:ascii="Times New Roman" w:eastAsia="Times New Roman" w:hAnsi="Times New Roman" w:cs="Times New Roman"/>
          <w:color w:val="000000"/>
          <w:szCs w:val="20"/>
        </w:rPr>
      </w:pPr>
    </w:p>
    <w:p w14:paraId="02A05E2F" w14:textId="77777777" w:rsidR="00DE2073" w:rsidRDefault="00DE2073" w:rsidP="002F4453">
      <w:pPr>
        <w:spacing w:after="120" w:line="240" w:lineRule="auto"/>
        <w:rPr>
          <w:rFonts w:eastAsia="Times New Roman" w:cstheme="minorHAnsi"/>
          <w:b/>
          <w:bCs/>
          <w:color w:val="000000"/>
          <w:u w:val="single"/>
        </w:rPr>
      </w:pPr>
    </w:p>
    <w:p w14:paraId="5D49ECCA" w14:textId="77777777" w:rsidR="00DE2073" w:rsidRDefault="00DE2073" w:rsidP="002F4453">
      <w:pPr>
        <w:spacing w:after="120" w:line="240" w:lineRule="auto"/>
        <w:rPr>
          <w:rFonts w:eastAsia="Times New Roman" w:cstheme="minorHAnsi"/>
          <w:b/>
          <w:bCs/>
          <w:color w:val="000000"/>
          <w:u w:val="single"/>
        </w:rPr>
      </w:pPr>
    </w:p>
    <w:p w14:paraId="780DF8AB" w14:textId="77777777" w:rsidR="00DE2073" w:rsidRDefault="00DE2073" w:rsidP="002F4453">
      <w:pPr>
        <w:spacing w:after="120" w:line="240" w:lineRule="auto"/>
        <w:rPr>
          <w:rFonts w:eastAsia="Times New Roman" w:cstheme="minorHAnsi"/>
          <w:b/>
          <w:bCs/>
          <w:color w:val="000000"/>
          <w:u w:val="single"/>
        </w:rPr>
      </w:pPr>
    </w:p>
    <w:p w14:paraId="4B09AF8E" w14:textId="77777777" w:rsidR="002F4453" w:rsidRPr="00D77BB6" w:rsidRDefault="002F4453" w:rsidP="002F4453">
      <w:pPr>
        <w:spacing w:after="120" w:line="240" w:lineRule="auto"/>
        <w:rPr>
          <w:rFonts w:eastAsia="Times New Roman" w:cstheme="minorHAnsi"/>
          <w:b/>
          <w:bCs/>
          <w:color w:val="000000"/>
          <w:u w:val="single"/>
        </w:rPr>
      </w:pPr>
      <w:r w:rsidRPr="00D77BB6">
        <w:rPr>
          <w:rFonts w:eastAsia="Times New Roman" w:cstheme="minorHAnsi"/>
          <w:b/>
          <w:bCs/>
          <w:color w:val="000000"/>
          <w:u w:val="single"/>
        </w:rPr>
        <w:lastRenderedPageBreak/>
        <w:t xml:space="preserve">Part I:  Request for </w:t>
      </w:r>
      <w:r w:rsidR="00D77BB6" w:rsidRPr="00D77BB6">
        <w:rPr>
          <w:rFonts w:eastAsia="Times New Roman" w:cstheme="minorHAnsi"/>
          <w:b/>
          <w:bCs/>
          <w:color w:val="000000"/>
          <w:u w:val="single"/>
        </w:rPr>
        <w:t xml:space="preserve">EMTS </w:t>
      </w:r>
      <w:r w:rsidRPr="00D77BB6">
        <w:rPr>
          <w:rFonts w:eastAsia="Times New Roman" w:cstheme="minorHAnsi"/>
          <w:b/>
          <w:bCs/>
          <w:color w:val="000000"/>
          <w:u w:val="single"/>
        </w:rPr>
        <w:t xml:space="preserve">Data </w:t>
      </w:r>
      <w:r w:rsidR="00D77BB6" w:rsidRPr="00D77BB6">
        <w:rPr>
          <w:rFonts w:eastAsia="Times New Roman" w:cstheme="minorHAnsi"/>
          <w:b/>
          <w:bCs/>
          <w:color w:val="000000"/>
          <w:u w:val="single"/>
        </w:rPr>
        <w:t>w</w:t>
      </w:r>
      <w:r w:rsidRPr="00D77BB6">
        <w:rPr>
          <w:rFonts w:eastAsia="Times New Roman" w:cstheme="minorHAnsi"/>
          <w:b/>
          <w:bCs/>
          <w:color w:val="000000"/>
          <w:u w:val="single"/>
        </w:rPr>
        <w:t xml:space="preserve">ith </w:t>
      </w:r>
      <w:r w:rsidR="00D77BB6" w:rsidRPr="00D77BB6">
        <w:rPr>
          <w:rFonts w:eastAsia="Times New Roman" w:cstheme="minorHAnsi"/>
          <w:b/>
          <w:bCs/>
          <w:color w:val="000000"/>
          <w:u w:val="single"/>
        </w:rPr>
        <w:t xml:space="preserve">Direct or Indirect </w:t>
      </w:r>
      <w:r w:rsidRPr="00D77BB6">
        <w:rPr>
          <w:rFonts w:eastAsia="Times New Roman" w:cstheme="minorHAnsi"/>
          <w:b/>
          <w:bCs/>
          <w:color w:val="000000"/>
          <w:u w:val="single"/>
        </w:rPr>
        <w:t>Personal Identification Information</w:t>
      </w:r>
    </w:p>
    <w:p w14:paraId="4DA0C91B" w14:textId="77777777" w:rsidR="002F4453" w:rsidRPr="00D77BB6" w:rsidRDefault="00D77BB6" w:rsidP="002F4453">
      <w:pPr>
        <w:spacing w:after="120" w:line="240" w:lineRule="auto"/>
        <w:jc w:val="both"/>
        <w:rPr>
          <w:rFonts w:eastAsia="Times New Roman" w:cstheme="minorHAnsi"/>
          <w:color w:val="000000"/>
        </w:rPr>
      </w:pPr>
      <w:r>
        <w:rPr>
          <w:rFonts w:eastAsia="Times New Roman" w:cstheme="minorHAnsi"/>
          <w:color w:val="000000"/>
        </w:rPr>
        <w:t>Complete a</w:t>
      </w:r>
      <w:r w:rsidRPr="00D77BB6">
        <w:rPr>
          <w:rFonts w:eastAsia="Times New Roman" w:cstheme="minorHAnsi"/>
          <w:color w:val="000000"/>
        </w:rPr>
        <w:t>ll application fields along with any required attachments.</w:t>
      </w:r>
      <w:r w:rsidR="002F4453" w:rsidRPr="00D77BB6">
        <w:rPr>
          <w:rFonts w:eastAsia="Times New Roman" w:cstheme="minorHAnsi"/>
          <w:color w:val="000000"/>
        </w:rPr>
        <w:t xml:space="preserve">  This information will serve as criteria for the </w:t>
      </w:r>
      <w:r w:rsidRPr="00D77BB6">
        <w:rPr>
          <w:rFonts w:eastAsia="Times New Roman" w:cstheme="minorHAnsi"/>
        </w:rPr>
        <w:t>Emergency Medical and Trauma Services Records Privacy Committee’</w:t>
      </w:r>
      <w:r w:rsidR="002F4453" w:rsidRPr="00D77BB6">
        <w:rPr>
          <w:rFonts w:eastAsia="Times New Roman" w:cstheme="minorHAnsi"/>
        </w:rPr>
        <w:t>s de</w:t>
      </w:r>
      <w:r w:rsidR="002F4453" w:rsidRPr="00D77BB6">
        <w:rPr>
          <w:rFonts w:eastAsia="Times New Roman" w:cstheme="minorHAnsi"/>
          <w:color w:val="000000"/>
        </w:rPr>
        <w:t>cision regarding release of confidential data.</w:t>
      </w:r>
    </w:p>
    <w:tbl>
      <w:tblPr>
        <w:tblStyle w:val="TableGrid1"/>
        <w:tblW w:w="11007" w:type="dxa"/>
        <w:tblCellMar>
          <w:left w:w="29" w:type="dxa"/>
          <w:right w:w="29" w:type="dxa"/>
        </w:tblCellMar>
        <w:tblLook w:val="04A0" w:firstRow="1" w:lastRow="0" w:firstColumn="1" w:lastColumn="0" w:noHBand="0" w:noVBand="1"/>
      </w:tblPr>
      <w:tblGrid>
        <w:gridCol w:w="1753"/>
        <w:gridCol w:w="136"/>
        <w:gridCol w:w="544"/>
        <w:gridCol w:w="522"/>
        <w:gridCol w:w="1748"/>
        <w:gridCol w:w="952"/>
        <w:gridCol w:w="634"/>
        <w:gridCol w:w="954"/>
        <w:gridCol w:w="3764"/>
      </w:tblGrid>
      <w:tr w:rsidR="00D77BB6" w:rsidRPr="00D77BB6" w14:paraId="1073D948" w14:textId="77777777" w:rsidTr="00DD5D1E">
        <w:trPr>
          <w:trHeight w:val="436"/>
        </w:trPr>
        <w:tc>
          <w:tcPr>
            <w:tcW w:w="11007" w:type="dxa"/>
            <w:gridSpan w:val="9"/>
            <w:tcBorders>
              <w:top w:val="double" w:sz="4" w:space="0" w:color="auto"/>
              <w:left w:val="double" w:sz="4" w:space="0" w:color="auto"/>
              <w:right w:val="double" w:sz="4" w:space="0" w:color="auto"/>
            </w:tcBorders>
            <w:shd w:val="clear" w:color="auto" w:fill="BFBFBF" w:themeFill="background1" w:themeFillShade="BF"/>
            <w:vAlign w:val="center"/>
          </w:tcPr>
          <w:p w14:paraId="2C4FE794" w14:textId="77777777" w:rsidR="00D77BB6" w:rsidRPr="00D77BB6" w:rsidRDefault="00D77BB6" w:rsidP="00D77BB6">
            <w:pPr>
              <w:rPr>
                <w:b/>
                <w:sz w:val="24"/>
                <w:szCs w:val="24"/>
              </w:rPr>
            </w:pPr>
            <w:r w:rsidRPr="00D77BB6">
              <w:rPr>
                <w:b/>
                <w:sz w:val="24"/>
                <w:szCs w:val="24"/>
              </w:rPr>
              <w:t>Section 1: Application Dates and Title</w:t>
            </w:r>
          </w:p>
        </w:tc>
      </w:tr>
      <w:tr w:rsidR="00D77BB6" w:rsidRPr="00D77BB6" w14:paraId="1CF92C18" w14:textId="77777777" w:rsidTr="00F61D11">
        <w:trPr>
          <w:trHeight w:val="436"/>
        </w:trPr>
        <w:tc>
          <w:tcPr>
            <w:tcW w:w="2433" w:type="dxa"/>
            <w:gridSpan w:val="3"/>
            <w:tcBorders>
              <w:left w:val="double" w:sz="4" w:space="0" w:color="auto"/>
              <w:right w:val="single" w:sz="4" w:space="0" w:color="auto"/>
            </w:tcBorders>
            <w:shd w:val="clear" w:color="auto" w:fill="auto"/>
            <w:vAlign w:val="center"/>
          </w:tcPr>
          <w:p w14:paraId="476361B1" w14:textId="77777777" w:rsidR="00D77BB6" w:rsidRPr="00D77BB6" w:rsidRDefault="00D77BB6" w:rsidP="00D77BB6">
            <w:pPr>
              <w:rPr>
                <w:sz w:val="24"/>
                <w:szCs w:val="24"/>
              </w:rPr>
            </w:pPr>
            <w:r w:rsidRPr="00D77BB6">
              <w:rPr>
                <w:rFonts w:cstheme="minorHAnsi"/>
                <w:b/>
              </w:rPr>
              <w:t>Project Reference Name:</w:t>
            </w:r>
          </w:p>
        </w:tc>
        <w:sdt>
          <w:sdtPr>
            <w:rPr>
              <w:sz w:val="24"/>
              <w:szCs w:val="24"/>
            </w:rPr>
            <w:id w:val="514274827"/>
            <w:placeholder>
              <w:docPart w:val="7B4C171442C9485DB4D39C42739EF8F9"/>
            </w:placeholder>
          </w:sdtPr>
          <w:sdtEndPr/>
          <w:sdtContent>
            <w:sdt>
              <w:sdtPr>
                <w:rPr>
                  <w:sz w:val="24"/>
                  <w:szCs w:val="24"/>
                </w:rPr>
                <w:id w:val="1414513365"/>
                <w:placeholder>
                  <w:docPart w:val="4199FD184B7548558003D3EAAF1A88A5"/>
                </w:placeholder>
              </w:sdtPr>
              <w:sdtEndPr>
                <w:rPr>
                  <w:rFonts w:ascii="Calibri" w:eastAsia="Calibri" w:hAnsi="Calibri" w:cs="Times New Roman"/>
                </w:rPr>
              </w:sdtEndPr>
              <w:sdtContent>
                <w:tc>
                  <w:tcPr>
                    <w:tcW w:w="8574" w:type="dxa"/>
                    <w:gridSpan w:val="6"/>
                    <w:tcBorders>
                      <w:left w:val="single" w:sz="4" w:space="0" w:color="auto"/>
                      <w:right w:val="double" w:sz="4" w:space="0" w:color="auto"/>
                    </w:tcBorders>
                    <w:shd w:val="clear" w:color="auto" w:fill="auto"/>
                    <w:vAlign w:val="center"/>
                  </w:tcPr>
                  <w:p w14:paraId="4AA7A887" w14:textId="5F952941" w:rsidR="00D77BB6" w:rsidRPr="00D77BB6" w:rsidRDefault="00CC353F" w:rsidP="00D77BB6">
                    <w:pPr>
                      <w:rPr>
                        <w:sz w:val="24"/>
                        <w:szCs w:val="24"/>
                      </w:rPr>
                    </w:pPr>
                    <w:r>
                      <w:rPr>
                        <w:rFonts w:ascii="Calibri" w:eastAsia="Calibri" w:hAnsi="Calibri" w:cs="Times New Roman"/>
                        <w:sz w:val="24"/>
                        <w:szCs w:val="24"/>
                      </w:rPr>
                      <w:t xml:space="preserve">Epidemiology of Traumatic injury and Transport Metrics across the State of New Hampshire using the TEMSIS database. </w:t>
                    </w:r>
                  </w:p>
                </w:tc>
              </w:sdtContent>
            </w:sdt>
          </w:sdtContent>
        </w:sdt>
      </w:tr>
      <w:tr w:rsidR="00D77BB6" w:rsidRPr="00D77BB6" w14:paraId="0DE4B83E" w14:textId="77777777" w:rsidTr="00F61D11">
        <w:trPr>
          <w:trHeight w:val="436"/>
        </w:trPr>
        <w:tc>
          <w:tcPr>
            <w:tcW w:w="1753" w:type="dxa"/>
            <w:tcBorders>
              <w:left w:val="double" w:sz="4" w:space="0" w:color="auto"/>
            </w:tcBorders>
            <w:shd w:val="clear" w:color="auto" w:fill="F2F2F2" w:themeFill="background1" w:themeFillShade="F2"/>
            <w:vAlign w:val="center"/>
          </w:tcPr>
          <w:p w14:paraId="1E1D6186" w14:textId="77777777" w:rsidR="00D77BB6" w:rsidRPr="00D77BB6" w:rsidRDefault="00D77BB6" w:rsidP="00D77BB6">
            <w:pPr>
              <w:rPr>
                <w:rFonts w:cstheme="minorHAnsi"/>
                <w:b/>
              </w:rPr>
            </w:pPr>
            <w:r w:rsidRPr="00D77BB6">
              <w:rPr>
                <w:rFonts w:cstheme="minorHAnsi"/>
                <w:b/>
              </w:rPr>
              <w:t>Application Date:</w:t>
            </w:r>
          </w:p>
        </w:tc>
        <w:sdt>
          <w:sdtPr>
            <w:rPr>
              <w:sz w:val="24"/>
              <w:szCs w:val="24"/>
            </w:rPr>
            <w:id w:val="-978295566"/>
            <w:placeholder>
              <w:docPart w:val="2ED2029B9A8D4F17B8E49ECC27EB87A7"/>
            </w:placeholder>
            <w:date w:fullDate="2023-08-05T00:00:00Z">
              <w:dateFormat w:val="M/d/yyyy"/>
              <w:lid w:val="en-US"/>
              <w:storeMappedDataAs w:val="dateTime"/>
              <w:calendar w:val="gregorian"/>
            </w:date>
          </w:sdtPr>
          <w:sdtEndPr/>
          <w:sdtContent>
            <w:tc>
              <w:tcPr>
                <w:tcW w:w="2950" w:type="dxa"/>
                <w:gridSpan w:val="4"/>
                <w:tcBorders>
                  <w:right w:val="single" w:sz="4" w:space="0" w:color="auto"/>
                </w:tcBorders>
                <w:vAlign w:val="center"/>
              </w:tcPr>
              <w:p w14:paraId="68330C1F" w14:textId="518154EF" w:rsidR="00D77BB6" w:rsidRPr="00D77BB6" w:rsidRDefault="00CC353F" w:rsidP="00D77BB6">
                <w:pPr>
                  <w:rPr>
                    <w:sz w:val="24"/>
                    <w:szCs w:val="24"/>
                  </w:rPr>
                </w:pPr>
                <w:r>
                  <w:rPr>
                    <w:sz w:val="24"/>
                    <w:szCs w:val="24"/>
                  </w:rPr>
                  <w:t>8/</w:t>
                </w:r>
                <w:r w:rsidR="00B01C13">
                  <w:rPr>
                    <w:sz w:val="24"/>
                    <w:szCs w:val="24"/>
                  </w:rPr>
                  <w:t>5</w:t>
                </w:r>
                <w:r>
                  <w:rPr>
                    <w:sz w:val="24"/>
                    <w:szCs w:val="24"/>
                  </w:rPr>
                  <w:t>/2023</w:t>
                </w:r>
              </w:p>
            </w:tc>
          </w:sdtContent>
        </w:sdt>
        <w:tc>
          <w:tcPr>
            <w:tcW w:w="2540" w:type="dxa"/>
            <w:gridSpan w:val="3"/>
            <w:tcBorders>
              <w:left w:val="single" w:sz="4" w:space="0" w:color="auto"/>
              <w:right w:val="single" w:sz="4" w:space="0" w:color="auto"/>
            </w:tcBorders>
            <w:shd w:val="clear" w:color="auto" w:fill="F2F2F2" w:themeFill="background1" w:themeFillShade="F2"/>
            <w:vAlign w:val="center"/>
          </w:tcPr>
          <w:p w14:paraId="0964F52E" w14:textId="77777777" w:rsidR="00D77BB6" w:rsidRPr="00D77BB6" w:rsidRDefault="00D77BB6" w:rsidP="00D77BB6">
            <w:pPr>
              <w:rPr>
                <w:sz w:val="24"/>
                <w:szCs w:val="24"/>
              </w:rPr>
            </w:pPr>
            <w:r w:rsidRPr="00D77BB6">
              <w:rPr>
                <w:rFonts w:cstheme="minorHAnsi"/>
                <w:b/>
              </w:rPr>
              <w:t>Desired Start Date:</w:t>
            </w:r>
          </w:p>
        </w:tc>
        <w:sdt>
          <w:sdtPr>
            <w:rPr>
              <w:sz w:val="24"/>
              <w:szCs w:val="24"/>
            </w:rPr>
            <w:id w:val="1833404873"/>
            <w:placeholder>
              <w:docPart w:val="C0C80BE92A4D46C69F271406222B16D4"/>
            </w:placeholder>
          </w:sdtPr>
          <w:sdtEndPr/>
          <w:sdtContent>
            <w:tc>
              <w:tcPr>
                <w:tcW w:w="3764" w:type="dxa"/>
                <w:tcBorders>
                  <w:left w:val="single" w:sz="4" w:space="0" w:color="auto"/>
                  <w:right w:val="double" w:sz="4" w:space="0" w:color="auto"/>
                </w:tcBorders>
                <w:shd w:val="clear" w:color="auto" w:fill="auto"/>
                <w:vAlign w:val="center"/>
              </w:tcPr>
              <w:p w14:paraId="011E991E" w14:textId="44E5175D" w:rsidR="00D77BB6" w:rsidRPr="00D77BB6" w:rsidRDefault="00CC353F" w:rsidP="00D77BB6">
                <w:pPr>
                  <w:rPr>
                    <w:sz w:val="24"/>
                    <w:szCs w:val="24"/>
                  </w:rPr>
                </w:pPr>
                <w:r>
                  <w:rPr>
                    <w:sz w:val="24"/>
                    <w:szCs w:val="24"/>
                  </w:rPr>
                  <w:t>8/</w:t>
                </w:r>
                <w:r w:rsidR="00B01C13">
                  <w:rPr>
                    <w:sz w:val="24"/>
                    <w:szCs w:val="24"/>
                  </w:rPr>
                  <w:t>5</w:t>
                </w:r>
                <w:r>
                  <w:rPr>
                    <w:sz w:val="24"/>
                    <w:szCs w:val="24"/>
                  </w:rPr>
                  <w:t>/2023</w:t>
                </w:r>
                <w:sdt>
                  <w:sdtPr>
                    <w:rPr>
                      <w:sz w:val="24"/>
                      <w:szCs w:val="24"/>
                    </w:rPr>
                    <w:id w:val="12812313"/>
                    <w:placeholder>
                      <w:docPart w:val="5FF6C38A9F854F52862D800B80074AD3"/>
                    </w:placeholder>
                    <w:showingPlcHdr/>
                    <w:date>
                      <w:dateFormat w:val="M/d/yyyy"/>
                      <w:lid w:val="en-US"/>
                      <w:storeMappedDataAs w:val="dateTime"/>
                      <w:calendar w:val="gregorian"/>
                    </w:date>
                  </w:sdtPr>
                  <w:sdtEndPr/>
                  <w:sdtContent>
                    <w:r w:rsidR="00D77BB6" w:rsidRPr="00D77BB6">
                      <w:rPr>
                        <w:color w:val="808080"/>
                      </w:rPr>
                      <w:t>Click here to enter a date.</w:t>
                    </w:r>
                  </w:sdtContent>
                </w:sdt>
              </w:p>
            </w:tc>
          </w:sdtContent>
        </w:sdt>
      </w:tr>
      <w:tr w:rsidR="00D77BB6" w:rsidRPr="00D77BB6" w14:paraId="3962E4F8" w14:textId="77777777" w:rsidTr="00F61D11">
        <w:trPr>
          <w:trHeight w:val="436"/>
        </w:trPr>
        <w:tc>
          <w:tcPr>
            <w:tcW w:w="1753" w:type="dxa"/>
            <w:tcBorders>
              <w:left w:val="double" w:sz="4" w:space="0" w:color="auto"/>
              <w:bottom w:val="double" w:sz="4" w:space="0" w:color="auto"/>
            </w:tcBorders>
            <w:shd w:val="clear" w:color="auto" w:fill="F2F2F2" w:themeFill="background1" w:themeFillShade="F2"/>
            <w:vAlign w:val="center"/>
          </w:tcPr>
          <w:p w14:paraId="1A7CD9AD" w14:textId="77777777" w:rsidR="00D77BB6" w:rsidRPr="00D77BB6" w:rsidRDefault="00D77BB6" w:rsidP="00D77BB6">
            <w:pPr>
              <w:rPr>
                <w:rFonts w:cstheme="minorHAnsi"/>
                <w:b/>
              </w:rPr>
            </w:pPr>
            <w:r w:rsidRPr="00D77BB6">
              <w:rPr>
                <w:rFonts w:cstheme="minorHAnsi"/>
                <w:b/>
              </w:rPr>
              <w:t>Internal Use:</w:t>
            </w:r>
          </w:p>
        </w:tc>
        <w:sdt>
          <w:sdtPr>
            <w:rPr>
              <w:color w:val="808080"/>
            </w:rPr>
            <w:id w:val="1146396588"/>
            <w:placeholder>
              <w:docPart w:val="DECBE7C7167E4619B5B77117136CDE0A"/>
            </w:placeholder>
            <w:date>
              <w:dateFormat w:val="M/d/yyyy"/>
              <w:lid w:val="en-US"/>
              <w:storeMappedDataAs w:val="dateTime"/>
              <w:calendar w:val="gregorian"/>
            </w:date>
          </w:sdtPr>
          <w:sdtEndPr/>
          <w:sdtContent>
            <w:tc>
              <w:tcPr>
                <w:tcW w:w="2950" w:type="dxa"/>
                <w:gridSpan w:val="4"/>
                <w:tcBorders>
                  <w:bottom w:val="double" w:sz="4" w:space="0" w:color="auto"/>
                  <w:right w:val="single" w:sz="4" w:space="0" w:color="auto"/>
                </w:tcBorders>
                <w:vAlign w:val="center"/>
              </w:tcPr>
              <w:p w14:paraId="42B774D6" w14:textId="77777777" w:rsidR="00D77BB6" w:rsidRPr="00D77BB6" w:rsidRDefault="0068531F" w:rsidP="00D77BB6">
                <w:pPr>
                  <w:rPr>
                    <w:sz w:val="24"/>
                    <w:szCs w:val="24"/>
                  </w:rPr>
                </w:pPr>
                <w:r>
                  <w:rPr>
                    <w:color w:val="808080"/>
                  </w:rPr>
                  <w:t>Click here to enter text.</w:t>
                </w:r>
              </w:p>
            </w:tc>
          </w:sdtContent>
        </w:sdt>
        <w:tc>
          <w:tcPr>
            <w:tcW w:w="2540" w:type="dxa"/>
            <w:gridSpan w:val="3"/>
            <w:tcBorders>
              <w:left w:val="single" w:sz="4" w:space="0" w:color="auto"/>
              <w:bottom w:val="double" w:sz="4" w:space="0" w:color="auto"/>
              <w:right w:val="single" w:sz="4" w:space="0" w:color="auto"/>
            </w:tcBorders>
            <w:shd w:val="clear" w:color="auto" w:fill="F2F2F2" w:themeFill="background1" w:themeFillShade="F2"/>
            <w:vAlign w:val="center"/>
          </w:tcPr>
          <w:p w14:paraId="130A13AB" w14:textId="77777777" w:rsidR="00D77BB6" w:rsidRPr="00D77BB6" w:rsidRDefault="00D77BB6" w:rsidP="00D77BB6">
            <w:pPr>
              <w:rPr>
                <w:sz w:val="24"/>
                <w:szCs w:val="24"/>
              </w:rPr>
            </w:pPr>
            <w:r w:rsidRPr="00D77BB6">
              <w:rPr>
                <w:rFonts w:cstheme="minorHAnsi"/>
                <w:b/>
              </w:rPr>
              <w:t>Desired Completion Date:</w:t>
            </w:r>
          </w:p>
        </w:tc>
        <w:sdt>
          <w:sdtPr>
            <w:rPr>
              <w:sz w:val="24"/>
              <w:szCs w:val="24"/>
            </w:rPr>
            <w:id w:val="-111279368"/>
            <w:placeholder>
              <w:docPart w:val="0462FAFA4FA44BEDAE11EEED0EA8B909"/>
            </w:placeholder>
            <w:showingPlcHdr/>
            <w:date>
              <w:dateFormat w:val="M/d/yyyy"/>
              <w:lid w:val="en-US"/>
              <w:storeMappedDataAs w:val="dateTime"/>
              <w:calendar w:val="gregorian"/>
            </w:date>
          </w:sdtPr>
          <w:sdtEndPr/>
          <w:sdtContent>
            <w:tc>
              <w:tcPr>
                <w:tcW w:w="3764" w:type="dxa"/>
                <w:tcBorders>
                  <w:left w:val="single" w:sz="4" w:space="0" w:color="auto"/>
                  <w:bottom w:val="double" w:sz="4" w:space="0" w:color="auto"/>
                  <w:right w:val="double" w:sz="4" w:space="0" w:color="auto"/>
                </w:tcBorders>
                <w:vAlign w:val="center"/>
              </w:tcPr>
              <w:p w14:paraId="04A141B8" w14:textId="77777777" w:rsidR="00D77BB6" w:rsidRPr="00D77BB6" w:rsidRDefault="00D77BB6" w:rsidP="00D77BB6">
                <w:pPr>
                  <w:rPr>
                    <w:sz w:val="24"/>
                    <w:szCs w:val="24"/>
                  </w:rPr>
                </w:pPr>
                <w:r w:rsidRPr="00D77BB6">
                  <w:rPr>
                    <w:color w:val="808080"/>
                  </w:rPr>
                  <w:t>Click here to enter a date.</w:t>
                </w:r>
              </w:p>
            </w:tc>
          </w:sdtContent>
        </w:sdt>
      </w:tr>
      <w:tr w:rsidR="00D77BB6" w:rsidRPr="00D77BB6" w14:paraId="1487ABDB" w14:textId="77777777" w:rsidTr="00DD5D1E">
        <w:trPr>
          <w:trHeight w:val="436"/>
        </w:trPr>
        <w:tc>
          <w:tcPr>
            <w:tcW w:w="11007" w:type="dxa"/>
            <w:gridSpan w:val="9"/>
            <w:tcBorders>
              <w:top w:val="double" w:sz="4" w:space="0" w:color="auto"/>
              <w:left w:val="double" w:sz="4" w:space="0" w:color="auto"/>
              <w:right w:val="double" w:sz="4" w:space="0" w:color="auto"/>
            </w:tcBorders>
            <w:shd w:val="clear" w:color="auto" w:fill="BFBFBF" w:themeFill="background1" w:themeFillShade="BF"/>
            <w:vAlign w:val="center"/>
          </w:tcPr>
          <w:p w14:paraId="21F6CF9E" w14:textId="77777777" w:rsidR="00D77BB6" w:rsidRPr="00D77BB6" w:rsidRDefault="00D77BB6" w:rsidP="00D77BB6">
            <w:pPr>
              <w:rPr>
                <w:b/>
                <w:sz w:val="24"/>
                <w:szCs w:val="24"/>
              </w:rPr>
            </w:pPr>
            <w:r w:rsidRPr="00D77BB6">
              <w:rPr>
                <w:b/>
                <w:sz w:val="24"/>
                <w:szCs w:val="24"/>
              </w:rPr>
              <w:t>Section 2: Requestor and Contact Information</w:t>
            </w:r>
          </w:p>
        </w:tc>
      </w:tr>
      <w:tr w:rsidR="00D77BB6" w:rsidRPr="00D77BB6" w14:paraId="518BFD71" w14:textId="77777777" w:rsidTr="00F61D11">
        <w:trPr>
          <w:trHeight w:val="436"/>
        </w:trPr>
        <w:tc>
          <w:tcPr>
            <w:tcW w:w="1753" w:type="dxa"/>
            <w:tcBorders>
              <w:left w:val="double" w:sz="4" w:space="0" w:color="auto"/>
            </w:tcBorders>
            <w:shd w:val="clear" w:color="auto" w:fill="F2F2F2" w:themeFill="background1" w:themeFillShade="F2"/>
            <w:vAlign w:val="center"/>
          </w:tcPr>
          <w:p w14:paraId="33D8A0AA" w14:textId="77777777" w:rsidR="00D77BB6" w:rsidRPr="00D77BB6" w:rsidRDefault="00D77BB6" w:rsidP="00D77BB6">
            <w:pPr>
              <w:rPr>
                <w:rFonts w:cstheme="minorHAnsi"/>
                <w:b/>
              </w:rPr>
            </w:pPr>
            <w:r w:rsidRPr="00D77BB6">
              <w:rPr>
                <w:rFonts w:cstheme="minorHAnsi"/>
                <w:b/>
              </w:rPr>
              <w:t>Requestor Name:</w:t>
            </w:r>
          </w:p>
        </w:tc>
        <w:sdt>
          <w:sdtPr>
            <w:rPr>
              <w:sz w:val="24"/>
              <w:szCs w:val="24"/>
            </w:rPr>
            <w:id w:val="-1320647474"/>
            <w:placeholder>
              <w:docPart w:val="D3F9E8F11E0E48038DAFB9AF79FB182A"/>
            </w:placeholder>
          </w:sdtPr>
          <w:sdtEndPr/>
          <w:sdtContent>
            <w:tc>
              <w:tcPr>
                <w:tcW w:w="4536" w:type="dxa"/>
                <w:gridSpan w:val="6"/>
                <w:tcBorders>
                  <w:right w:val="single" w:sz="4" w:space="0" w:color="auto"/>
                </w:tcBorders>
                <w:vAlign w:val="center"/>
              </w:tcPr>
              <w:p w14:paraId="189864C4" w14:textId="5BC27090" w:rsidR="00D77BB6" w:rsidRPr="00D77BB6" w:rsidRDefault="00CC353F" w:rsidP="00D77BB6">
                <w:pPr>
                  <w:rPr>
                    <w:b/>
                    <w:sz w:val="24"/>
                    <w:szCs w:val="24"/>
                  </w:rPr>
                </w:pPr>
                <w:r>
                  <w:rPr>
                    <w:sz w:val="24"/>
                    <w:szCs w:val="24"/>
                  </w:rPr>
                  <w:t>Matthew Anton</w:t>
                </w:r>
              </w:p>
            </w:tc>
          </w:sdtContent>
        </w:sdt>
        <w:tc>
          <w:tcPr>
            <w:tcW w:w="954" w:type="dxa"/>
            <w:tcBorders>
              <w:left w:val="single" w:sz="4" w:space="0" w:color="auto"/>
              <w:right w:val="single" w:sz="4" w:space="0" w:color="auto"/>
            </w:tcBorders>
            <w:shd w:val="clear" w:color="auto" w:fill="F2F2F2" w:themeFill="background1" w:themeFillShade="F2"/>
            <w:vAlign w:val="center"/>
          </w:tcPr>
          <w:p w14:paraId="295E5FDD" w14:textId="77777777" w:rsidR="00D77BB6" w:rsidRPr="00D77BB6" w:rsidRDefault="00D77BB6" w:rsidP="00D77BB6">
            <w:pPr>
              <w:rPr>
                <w:b/>
                <w:sz w:val="24"/>
                <w:szCs w:val="24"/>
              </w:rPr>
            </w:pPr>
            <w:r w:rsidRPr="00D77BB6">
              <w:rPr>
                <w:b/>
                <w:sz w:val="24"/>
                <w:szCs w:val="24"/>
              </w:rPr>
              <w:t>Title:</w:t>
            </w:r>
          </w:p>
        </w:tc>
        <w:sdt>
          <w:sdtPr>
            <w:rPr>
              <w:b/>
              <w:sz w:val="24"/>
              <w:szCs w:val="24"/>
            </w:rPr>
            <w:id w:val="635918828"/>
            <w:placeholder>
              <w:docPart w:val="3FB74DF0E9D547068E3073F982157889"/>
            </w:placeholder>
          </w:sdtPr>
          <w:sdtEndPr/>
          <w:sdtContent>
            <w:tc>
              <w:tcPr>
                <w:tcW w:w="3764" w:type="dxa"/>
                <w:tcBorders>
                  <w:left w:val="single" w:sz="4" w:space="0" w:color="auto"/>
                  <w:right w:val="double" w:sz="4" w:space="0" w:color="auto"/>
                </w:tcBorders>
                <w:vAlign w:val="center"/>
              </w:tcPr>
              <w:p w14:paraId="24905EA7" w14:textId="7F058908" w:rsidR="00D77BB6" w:rsidRPr="00D77BB6" w:rsidRDefault="00CC353F" w:rsidP="00D77BB6">
                <w:pPr>
                  <w:rPr>
                    <w:b/>
                    <w:sz w:val="24"/>
                    <w:szCs w:val="24"/>
                  </w:rPr>
                </w:pPr>
                <w:r>
                  <w:rPr>
                    <w:b/>
                    <w:sz w:val="24"/>
                    <w:szCs w:val="24"/>
                  </w:rPr>
                  <w:t>Medical Doctor</w:t>
                </w:r>
              </w:p>
            </w:tc>
          </w:sdtContent>
        </w:sdt>
      </w:tr>
      <w:tr w:rsidR="00D77BB6" w:rsidRPr="00D77BB6" w14:paraId="6A3E1DF7" w14:textId="77777777" w:rsidTr="00F61D11">
        <w:trPr>
          <w:trHeight w:val="436"/>
        </w:trPr>
        <w:tc>
          <w:tcPr>
            <w:tcW w:w="1753" w:type="dxa"/>
            <w:tcBorders>
              <w:left w:val="double" w:sz="4" w:space="0" w:color="auto"/>
            </w:tcBorders>
            <w:shd w:val="clear" w:color="auto" w:fill="F2F2F2" w:themeFill="background1" w:themeFillShade="F2"/>
            <w:vAlign w:val="center"/>
          </w:tcPr>
          <w:p w14:paraId="0286AA8D" w14:textId="77777777" w:rsidR="00D77BB6" w:rsidRPr="00D77BB6" w:rsidRDefault="00D77BB6" w:rsidP="00D77BB6">
            <w:pPr>
              <w:rPr>
                <w:rFonts w:cstheme="minorHAnsi"/>
                <w:b/>
              </w:rPr>
            </w:pPr>
            <w:r w:rsidRPr="00D77BB6">
              <w:rPr>
                <w:rFonts w:cstheme="minorHAnsi"/>
                <w:b/>
              </w:rPr>
              <w:t>Email:</w:t>
            </w:r>
          </w:p>
        </w:tc>
        <w:sdt>
          <w:sdtPr>
            <w:rPr>
              <w:sz w:val="24"/>
              <w:szCs w:val="24"/>
            </w:rPr>
            <w:id w:val="-872382890"/>
            <w:placeholder>
              <w:docPart w:val="C17DCC918D804A6A9731E9ADECF648FA"/>
            </w:placeholder>
          </w:sdtPr>
          <w:sdtEndPr/>
          <w:sdtContent>
            <w:tc>
              <w:tcPr>
                <w:tcW w:w="4536" w:type="dxa"/>
                <w:gridSpan w:val="6"/>
                <w:tcBorders>
                  <w:right w:val="single" w:sz="4" w:space="0" w:color="auto"/>
                </w:tcBorders>
                <w:vAlign w:val="center"/>
              </w:tcPr>
              <w:p w14:paraId="0349962E" w14:textId="35C055A6" w:rsidR="00D77BB6" w:rsidRPr="00D77BB6" w:rsidRDefault="00CC353F" w:rsidP="00D77BB6">
                <w:pPr>
                  <w:rPr>
                    <w:b/>
                    <w:sz w:val="24"/>
                    <w:szCs w:val="24"/>
                  </w:rPr>
                </w:pPr>
                <w:r>
                  <w:rPr>
                    <w:sz w:val="24"/>
                    <w:szCs w:val="24"/>
                  </w:rPr>
                  <w:t>Matthew.e.anton@hitchcock.org</w:t>
                </w:r>
              </w:p>
            </w:tc>
          </w:sdtContent>
        </w:sdt>
        <w:tc>
          <w:tcPr>
            <w:tcW w:w="954" w:type="dxa"/>
            <w:tcBorders>
              <w:left w:val="single" w:sz="4" w:space="0" w:color="auto"/>
              <w:right w:val="single" w:sz="4" w:space="0" w:color="auto"/>
            </w:tcBorders>
            <w:shd w:val="clear" w:color="auto" w:fill="F2F2F2" w:themeFill="background1" w:themeFillShade="F2"/>
            <w:vAlign w:val="center"/>
          </w:tcPr>
          <w:p w14:paraId="3913039C" w14:textId="77777777" w:rsidR="00D77BB6" w:rsidRPr="00D77BB6" w:rsidRDefault="00D77BB6" w:rsidP="00D77BB6">
            <w:pPr>
              <w:rPr>
                <w:b/>
                <w:sz w:val="24"/>
                <w:szCs w:val="24"/>
              </w:rPr>
            </w:pPr>
            <w:r w:rsidRPr="00D77BB6">
              <w:rPr>
                <w:b/>
                <w:sz w:val="24"/>
                <w:szCs w:val="24"/>
              </w:rPr>
              <w:t>Phone:</w:t>
            </w:r>
          </w:p>
        </w:tc>
        <w:sdt>
          <w:sdtPr>
            <w:rPr>
              <w:b/>
              <w:sz w:val="24"/>
              <w:szCs w:val="24"/>
            </w:rPr>
            <w:id w:val="1652954772"/>
            <w:placeholder>
              <w:docPart w:val="38CD93057919430FA783724734C815DB"/>
            </w:placeholder>
          </w:sdtPr>
          <w:sdtEndPr/>
          <w:sdtContent>
            <w:tc>
              <w:tcPr>
                <w:tcW w:w="3764" w:type="dxa"/>
                <w:tcBorders>
                  <w:left w:val="single" w:sz="4" w:space="0" w:color="auto"/>
                  <w:right w:val="double" w:sz="4" w:space="0" w:color="auto"/>
                </w:tcBorders>
                <w:vAlign w:val="center"/>
              </w:tcPr>
              <w:p w14:paraId="297E382F" w14:textId="55650CC5" w:rsidR="00D77BB6" w:rsidRPr="00D77BB6" w:rsidRDefault="00CC353F" w:rsidP="00D77BB6">
                <w:pPr>
                  <w:rPr>
                    <w:b/>
                    <w:sz w:val="24"/>
                    <w:szCs w:val="24"/>
                  </w:rPr>
                </w:pPr>
                <w:r>
                  <w:rPr>
                    <w:b/>
                    <w:sz w:val="24"/>
                    <w:szCs w:val="24"/>
                  </w:rPr>
                  <w:t>8153545519</w:t>
                </w:r>
              </w:p>
            </w:tc>
          </w:sdtContent>
        </w:sdt>
      </w:tr>
      <w:tr w:rsidR="00D77BB6" w:rsidRPr="00D77BB6" w14:paraId="63BBD86D" w14:textId="77777777" w:rsidTr="00F61D11">
        <w:trPr>
          <w:trHeight w:val="436"/>
        </w:trPr>
        <w:tc>
          <w:tcPr>
            <w:tcW w:w="1753" w:type="dxa"/>
            <w:tcBorders>
              <w:left w:val="double" w:sz="4" w:space="0" w:color="auto"/>
            </w:tcBorders>
            <w:shd w:val="clear" w:color="auto" w:fill="F2F2F2" w:themeFill="background1" w:themeFillShade="F2"/>
            <w:vAlign w:val="center"/>
          </w:tcPr>
          <w:p w14:paraId="6C108417" w14:textId="77777777" w:rsidR="00D77BB6" w:rsidRPr="00D77BB6" w:rsidRDefault="00424202" w:rsidP="00D77BB6">
            <w:pPr>
              <w:rPr>
                <w:rFonts w:cstheme="minorHAnsi"/>
                <w:b/>
              </w:rPr>
            </w:pPr>
            <w:r w:rsidRPr="00D77BB6">
              <w:rPr>
                <w:rFonts w:cstheme="minorHAnsi"/>
                <w:b/>
              </w:rPr>
              <w:t>Address:</w:t>
            </w:r>
          </w:p>
        </w:tc>
        <w:sdt>
          <w:sdtPr>
            <w:rPr>
              <w:sz w:val="24"/>
              <w:szCs w:val="24"/>
            </w:rPr>
            <w:id w:val="967933158"/>
            <w:placeholder>
              <w:docPart w:val="61451B0BB4E64ED7A78507057F60E37F"/>
            </w:placeholder>
          </w:sdtPr>
          <w:sdtEndPr/>
          <w:sdtContent>
            <w:tc>
              <w:tcPr>
                <w:tcW w:w="9254" w:type="dxa"/>
                <w:gridSpan w:val="8"/>
                <w:tcBorders>
                  <w:right w:val="double" w:sz="4" w:space="0" w:color="auto"/>
                </w:tcBorders>
                <w:vAlign w:val="center"/>
              </w:tcPr>
              <w:p w14:paraId="50A84DC1" w14:textId="15339F21" w:rsidR="00D77BB6" w:rsidRPr="00D77BB6" w:rsidRDefault="00CC353F" w:rsidP="00D77BB6">
                <w:pPr>
                  <w:rPr>
                    <w:b/>
                    <w:sz w:val="24"/>
                    <w:szCs w:val="24"/>
                  </w:rPr>
                </w:pPr>
                <w:r>
                  <w:rPr>
                    <w:sz w:val="24"/>
                    <w:szCs w:val="24"/>
                  </w:rPr>
                  <w:t xml:space="preserve">1 </w:t>
                </w:r>
                <w:proofErr w:type="spellStart"/>
                <w:r>
                  <w:rPr>
                    <w:sz w:val="24"/>
                    <w:szCs w:val="24"/>
                  </w:rPr>
                  <w:t>Bassy</w:t>
                </w:r>
                <w:proofErr w:type="spellEnd"/>
                <w:r>
                  <w:rPr>
                    <w:sz w:val="24"/>
                    <w:szCs w:val="24"/>
                  </w:rPr>
                  <w:t xml:space="preserve"> Street, Lebanon, New Hampshire, 03766</w:t>
                </w:r>
              </w:p>
            </w:tc>
          </w:sdtContent>
        </w:sdt>
      </w:tr>
      <w:tr w:rsidR="00D77BB6" w:rsidRPr="00D77BB6" w14:paraId="2A7D1B4F" w14:textId="77777777" w:rsidTr="00F61D11">
        <w:trPr>
          <w:trHeight w:val="436"/>
        </w:trPr>
        <w:tc>
          <w:tcPr>
            <w:tcW w:w="1753" w:type="dxa"/>
            <w:tcBorders>
              <w:left w:val="double" w:sz="4" w:space="0" w:color="auto"/>
              <w:bottom w:val="double" w:sz="4" w:space="0" w:color="auto"/>
            </w:tcBorders>
            <w:shd w:val="clear" w:color="auto" w:fill="F2F2F2" w:themeFill="background1" w:themeFillShade="F2"/>
            <w:vAlign w:val="center"/>
          </w:tcPr>
          <w:p w14:paraId="386ABC58" w14:textId="77777777" w:rsidR="00D77BB6" w:rsidRPr="00D77BB6" w:rsidRDefault="00424202" w:rsidP="00D77BB6">
            <w:pPr>
              <w:rPr>
                <w:rFonts w:cstheme="minorHAnsi"/>
                <w:b/>
              </w:rPr>
            </w:pPr>
            <w:r w:rsidRPr="00D77BB6">
              <w:rPr>
                <w:rFonts w:cstheme="minorHAnsi"/>
                <w:b/>
              </w:rPr>
              <w:t>Organization:</w:t>
            </w:r>
          </w:p>
        </w:tc>
        <w:sdt>
          <w:sdtPr>
            <w:rPr>
              <w:sz w:val="24"/>
              <w:szCs w:val="24"/>
            </w:rPr>
            <w:id w:val="-1036112136"/>
            <w:placeholder>
              <w:docPart w:val="B384A42B72B543AD9A1E75F417888F87"/>
            </w:placeholder>
          </w:sdtPr>
          <w:sdtEndPr/>
          <w:sdtContent>
            <w:tc>
              <w:tcPr>
                <w:tcW w:w="9254" w:type="dxa"/>
                <w:gridSpan w:val="8"/>
                <w:tcBorders>
                  <w:bottom w:val="double" w:sz="4" w:space="0" w:color="auto"/>
                  <w:right w:val="double" w:sz="4" w:space="0" w:color="auto"/>
                </w:tcBorders>
                <w:vAlign w:val="center"/>
              </w:tcPr>
              <w:p w14:paraId="71C84146" w14:textId="3CE698BB" w:rsidR="00D77BB6" w:rsidRPr="00D77BB6" w:rsidRDefault="00CC353F" w:rsidP="00D77BB6">
                <w:pPr>
                  <w:rPr>
                    <w:b/>
                    <w:sz w:val="24"/>
                    <w:szCs w:val="24"/>
                  </w:rPr>
                </w:pPr>
                <w:r>
                  <w:rPr>
                    <w:sz w:val="24"/>
                    <w:szCs w:val="24"/>
                  </w:rPr>
                  <w:t xml:space="preserve">Dartmouth Health </w:t>
                </w:r>
              </w:p>
            </w:tc>
          </w:sdtContent>
        </w:sdt>
      </w:tr>
      <w:tr w:rsidR="00D77BB6" w:rsidRPr="00D77BB6" w14:paraId="780FC915" w14:textId="77777777" w:rsidTr="00DD5D1E">
        <w:trPr>
          <w:trHeight w:val="436"/>
        </w:trPr>
        <w:tc>
          <w:tcPr>
            <w:tcW w:w="11007" w:type="dxa"/>
            <w:gridSpan w:val="9"/>
            <w:tcBorders>
              <w:top w:val="double" w:sz="4" w:space="0" w:color="auto"/>
              <w:left w:val="double" w:sz="4" w:space="0" w:color="auto"/>
              <w:right w:val="double" w:sz="4" w:space="0" w:color="auto"/>
            </w:tcBorders>
            <w:shd w:val="clear" w:color="auto" w:fill="BFBFBF" w:themeFill="background1" w:themeFillShade="BF"/>
            <w:vAlign w:val="center"/>
          </w:tcPr>
          <w:p w14:paraId="1C8D695D" w14:textId="77777777" w:rsidR="00D77BB6" w:rsidRPr="00D77BB6" w:rsidRDefault="00D77BB6" w:rsidP="00D77BB6">
            <w:pPr>
              <w:rPr>
                <w:b/>
                <w:sz w:val="24"/>
                <w:szCs w:val="24"/>
              </w:rPr>
            </w:pPr>
            <w:r w:rsidRPr="00D77BB6">
              <w:rPr>
                <w:b/>
                <w:sz w:val="24"/>
                <w:szCs w:val="24"/>
              </w:rPr>
              <w:t>Section 3: Principal Investigator (PI) and Contact Information</w:t>
            </w:r>
          </w:p>
        </w:tc>
      </w:tr>
      <w:tr w:rsidR="00D77BB6" w:rsidRPr="00D77BB6" w14:paraId="5B44BF34" w14:textId="77777777" w:rsidTr="00F61D11">
        <w:trPr>
          <w:trHeight w:val="436"/>
        </w:trPr>
        <w:tc>
          <w:tcPr>
            <w:tcW w:w="1753" w:type="dxa"/>
            <w:tcBorders>
              <w:left w:val="double" w:sz="4" w:space="0" w:color="auto"/>
            </w:tcBorders>
            <w:shd w:val="clear" w:color="auto" w:fill="F2F2F2" w:themeFill="background1" w:themeFillShade="F2"/>
            <w:vAlign w:val="center"/>
          </w:tcPr>
          <w:p w14:paraId="10A22298" w14:textId="77777777" w:rsidR="00D77BB6" w:rsidRPr="00D77BB6" w:rsidRDefault="00D77BB6" w:rsidP="00D77BB6">
            <w:pPr>
              <w:rPr>
                <w:rFonts w:cstheme="minorHAnsi"/>
                <w:b/>
              </w:rPr>
            </w:pPr>
            <w:r w:rsidRPr="00D77BB6">
              <w:rPr>
                <w:rFonts w:cstheme="minorHAnsi"/>
                <w:b/>
              </w:rPr>
              <w:t>PI Name:</w:t>
            </w:r>
          </w:p>
        </w:tc>
        <w:sdt>
          <w:sdtPr>
            <w:rPr>
              <w:sz w:val="24"/>
              <w:szCs w:val="24"/>
            </w:rPr>
            <w:id w:val="356785243"/>
            <w:placeholder>
              <w:docPart w:val="E42F92DCD9214067967BAE824AEF0CE1"/>
            </w:placeholder>
          </w:sdtPr>
          <w:sdtEndPr/>
          <w:sdtContent>
            <w:tc>
              <w:tcPr>
                <w:tcW w:w="4536" w:type="dxa"/>
                <w:gridSpan w:val="6"/>
                <w:tcBorders>
                  <w:right w:val="single" w:sz="4" w:space="0" w:color="auto"/>
                </w:tcBorders>
                <w:vAlign w:val="center"/>
              </w:tcPr>
              <w:p w14:paraId="3715CD5A" w14:textId="186E6337" w:rsidR="00D77BB6" w:rsidRPr="00D77BB6" w:rsidRDefault="00CC353F" w:rsidP="00D77BB6">
                <w:pPr>
                  <w:rPr>
                    <w:b/>
                    <w:sz w:val="24"/>
                    <w:szCs w:val="24"/>
                  </w:rPr>
                </w:pPr>
                <w:r>
                  <w:rPr>
                    <w:sz w:val="24"/>
                    <w:szCs w:val="24"/>
                  </w:rPr>
                  <w:t>Matthew Anton</w:t>
                </w:r>
              </w:p>
            </w:tc>
          </w:sdtContent>
        </w:sdt>
        <w:tc>
          <w:tcPr>
            <w:tcW w:w="954" w:type="dxa"/>
            <w:tcBorders>
              <w:left w:val="single" w:sz="4" w:space="0" w:color="auto"/>
              <w:right w:val="single" w:sz="4" w:space="0" w:color="auto"/>
            </w:tcBorders>
            <w:shd w:val="clear" w:color="auto" w:fill="F2F2F2" w:themeFill="background1" w:themeFillShade="F2"/>
            <w:vAlign w:val="center"/>
          </w:tcPr>
          <w:p w14:paraId="5A73CF02" w14:textId="77777777" w:rsidR="00D77BB6" w:rsidRPr="00D77BB6" w:rsidRDefault="00D77BB6" w:rsidP="00D77BB6">
            <w:pPr>
              <w:rPr>
                <w:b/>
                <w:sz w:val="24"/>
                <w:szCs w:val="24"/>
              </w:rPr>
            </w:pPr>
            <w:r w:rsidRPr="00D77BB6">
              <w:rPr>
                <w:b/>
                <w:sz w:val="24"/>
                <w:szCs w:val="24"/>
              </w:rPr>
              <w:t>Title:</w:t>
            </w:r>
          </w:p>
        </w:tc>
        <w:sdt>
          <w:sdtPr>
            <w:rPr>
              <w:b/>
              <w:sz w:val="24"/>
              <w:szCs w:val="24"/>
            </w:rPr>
            <w:id w:val="314688832"/>
            <w:placeholder>
              <w:docPart w:val="FC23CF6EE7484F30A84239521E4B4525"/>
            </w:placeholder>
          </w:sdtPr>
          <w:sdtEndPr/>
          <w:sdtContent>
            <w:tc>
              <w:tcPr>
                <w:tcW w:w="3764" w:type="dxa"/>
                <w:tcBorders>
                  <w:left w:val="single" w:sz="4" w:space="0" w:color="auto"/>
                  <w:right w:val="double" w:sz="4" w:space="0" w:color="auto"/>
                </w:tcBorders>
                <w:vAlign w:val="center"/>
              </w:tcPr>
              <w:p w14:paraId="27D96D59" w14:textId="7043032D" w:rsidR="00D77BB6" w:rsidRPr="00D77BB6" w:rsidRDefault="00CC353F" w:rsidP="00D77BB6">
                <w:pPr>
                  <w:rPr>
                    <w:b/>
                    <w:sz w:val="24"/>
                    <w:szCs w:val="24"/>
                  </w:rPr>
                </w:pPr>
                <w:r>
                  <w:rPr>
                    <w:b/>
                    <w:sz w:val="24"/>
                    <w:szCs w:val="24"/>
                  </w:rPr>
                  <w:t>Medical Doctor</w:t>
                </w:r>
              </w:p>
            </w:tc>
          </w:sdtContent>
        </w:sdt>
      </w:tr>
      <w:tr w:rsidR="00D77BB6" w:rsidRPr="00D77BB6" w14:paraId="2A90A00E" w14:textId="77777777" w:rsidTr="00F61D11">
        <w:trPr>
          <w:trHeight w:val="436"/>
        </w:trPr>
        <w:tc>
          <w:tcPr>
            <w:tcW w:w="1753" w:type="dxa"/>
            <w:tcBorders>
              <w:left w:val="double" w:sz="4" w:space="0" w:color="auto"/>
            </w:tcBorders>
            <w:shd w:val="clear" w:color="auto" w:fill="F2F2F2" w:themeFill="background1" w:themeFillShade="F2"/>
            <w:vAlign w:val="center"/>
          </w:tcPr>
          <w:p w14:paraId="77681FDA" w14:textId="77777777" w:rsidR="00D77BB6" w:rsidRPr="00D77BB6" w:rsidRDefault="00D77BB6" w:rsidP="00D77BB6">
            <w:pPr>
              <w:rPr>
                <w:rFonts w:cstheme="minorHAnsi"/>
                <w:b/>
              </w:rPr>
            </w:pPr>
            <w:r w:rsidRPr="00D77BB6">
              <w:rPr>
                <w:rFonts w:cstheme="minorHAnsi"/>
                <w:b/>
              </w:rPr>
              <w:t>Email:</w:t>
            </w:r>
          </w:p>
        </w:tc>
        <w:sdt>
          <w:sdtPr>
            <w:rPr>
              <w:sz w:val="24"/>
              <w:szCs w:val="24"/>
            </w:rPr>
            <w:id w:val="-1820266677"/>
            <w:placeholder>
              <w:docPart w:val="72008310DE4B49929D134C77E5B2B762"/>
            </w:placeholder>
          </w:sdtPr>
          <w:sdtEndPr/>
          <w:sdtContent>
            <w:tc>
              <w:tcPr>
                <w:tcW w:w="4536" w:type="dxa"/>
                <w:gridSpan w:val="6"/>
                <w:tcBorders>
                  <w:right w:val="single" w:sz="4" w:space="0" w:color="auto"/>
                </w:tcBorders>
                <w:vAlign w:val="center"/>
              </w:tcPr>
              <w:p w14:paraId="709AF8F6" w14:textId="6ACCC66C" w:rsidR="00D77BB6" w:rsidRPr="00D77BB6" w:rsidRDefault="00CC353F" w:rsidP="00D77BB6">
                <w:pPr>
                  <w:rPr>
                    <w:b/>
                    <w:sz w:val="24"/>
                    <w:szCs w:val="24"/>
                  </w:rPr>
                </w:pPr>
                <w:r>
                  <w:rPr>
                    <w:sz w:val="24"/>
                    <w:szCs w:val="24"/>
                  </w:rPr>
                  <w:t>Matthew.e.anton@hitchcock.org</w:t>
                </w:r>
              </w:p>
            </w:tc>
          </w:sdtContent>
        </w:sdt>
        <w:tc>
          <w:tcPr>
            <w:tcW w:w="954" w:type="dxa"/>
            <w:tcBorders>
              <w:left w:val="single" w:sz="4" w:space="0" w:color="auto"/>
              <w:right w:val="single" w:sz="4" w:space="0" w:color="auto"/>
            </w:tcBorders>
            <w:shd w:val="clear" w:color="auto" w:fill="F2F2F2" w:themeFill="background1" w:themeFillShade="F2"/>
            <w:vAlign w:val="center"/>
          </w:tcPr>
          <w:p w14:paraId="044DDE7F" w14:textId="77777777" w:rsidR="00D77BB6" w:rsidRPr="00D77BB6" w:rsidRDefault="00D77BB6" w:rsidP="00D77BB6">
            <w:pPr>
              <w:rPr>
                <w:b/>
                <w:sz w:val="24"/>
                <w:szCs w:val="24"/>
              </w:rPr>
            </w:pPr>
            <w:r w:rsidRPr="00D77BB6">
              <w:rPr>
                <w:b/>
                <w:sz w:val="24"/>
                <w:szCs w:val="24"/>
              </w:rPr>
              <w:t>Phone:</w:t>
            </w:r>
          </w:p>
        </w:tc>
        <w:sdt>
          <w:sdtPr>
            <w:rPr>
              <w:b/>
              <w:sz w:val="24"/>
              <w:szCs w:val="24"/>
            </w:rPr>
            <w:id w:val="1809428912"/>
            <w:placeholder>
              <w:docPart w:val="B79ABBEB79BF4E5BAB2AD3494BBD675D"/>
            </w:placeholder>
          </w:sdtPr>
          <w:sdtEndPr/>
          <w:sdtContent>
            <w:tc>
              <w:tcPr>
                <w:tcW w:w="3764" w:type="dxa"/>
                <w:tcBorders>
                  <w:left w:val="single" w:sz="4" w:space="0" w:color="auto"/>
                  <w:right w:val="double" w:sz="4" w:space="0" w:color="auto"/>
                </w:tcBorders>
                <w:vAlign w:val="center"/>
              </w:tcPr>
              <w:p w14:paraId="3A5D5B9E" w14:textId="09469796" w:rsidR="00D77BB6" w:rsidRPr="00D77BB6" w:rsidRDefault="00CC353F" w:rsidP="00D77BB6">
                <w:pPr>
                  <w:rPr>
                    <w:b/>
                    <w:sz w:val="24"/>
                    <w:szCs w:val="24"/>
                  </w:rPr>
                </w:pPr>
                <w:r>
                  <w:rPr>
                    <w:b/>
                    <w:sz w:val="24"/>
                    <w:szCs w:val="24"/>
                  </w:rPr>
                  <w:t>8153545519</w:t>
                </w:r>
              </w:p>
            </w:tc>
          </w:sdtContent>
        </w:sdt>
      </w:tr>
      <w:tr w:rsidR="00D77BB6" w:rsidRPr="00D77BB6" w14:paraId="00B3DD5C" w14:textId="77777777" w:rsidTr="00F61D11">
        <w:trPr>
          <w:trHeight w:val="436"/>
        </w:trPr>
        <w:tc>
          <w:tcPr>
            <w:tcW w:w="1753" w:type="dxa"/>
            <w:tcBorders>
              <w:left w:val="double" w:sz="4" w:space="0" w:color="auto"/>
              <w:bottom w:val="double" w:sz="4" w:space="0" w:color="auto"/>
            </w:tcBorders>
            <w:shd w:val="clear" w:color="auto" w:fill="F2F2F2" w:themeFill="background1" w:themeFillShade="F2"/>
            <w:vAlign w:val="center"/>
          </w:tcPr>
          <w:p w14:paraId="095902E5" w14:textId="77777777" w:rsidR="00D77BB6" w:rsidRPr="00D77BB6" w:rsidRDefault="00D77BB6" w:rsidP="00D77BB6">
            <w:pPr>
              <w:rPr>
                <w:rFonts w:cstheme="minorHAnsi"/>
                <w:b/>
              </w:rPr>
            </w:pPr>
            <w:r w:rsidRPr="00D77BB6">
              <w:rPr>
                <w:rFonts w:cstheme="minorHAnsi"/>
                <w:b/>
              </w:rPr>
              <w:t>Address:</w:t>
            </w:r>
          </w:p>
        </w:tc>
        <w:sdt>
          <w:sdtPr>
            <w:rPr>
              <w:sz w:val="24"/>
              <w:szCs w:val="24"/>
            </w:rPr>
            <w:id w:val="-683974966"/>
            <w:placeholder>
              <w:docPart w:val="35FADA1BAEED4A10A758DD19C0A50F25"/>
            </w:placeholder>
          </w:sdtPr>
          <w:sdtEndPr/>
          <w:sdtContent>
            <w:tc>
              <w:tcPr>
                <w:tcW w:w="9254" w:type="dxa"/>
                <w:gridSpan w:val="8"/>
                <w:tcBorders>
                  <w:bottom w:val="double" w:sz="4" w:space="0" w:color="auto"/>
                  <w:right w:val="double" w:sz="4" w:space="0" w:color="auto"/>
                </w:tcBorders>
                <w:vAlign w:val="center"/>
              </w:tcPr>
              <w:p w14:paraId="36D0BB72" w14:textId="4ECD07B6" w:rsidR="00D77BB6" w:rsidRPr="00D77BB6" w:rsidRDefault="00CC353F" w:rsidP="00F61D11">
                <w:pPr>
                  <w:rPr>
                    <w:b/>
                    <w:sz w:val="24"/>
                    <w:szCs w:val="24"/>
                  </w:rPr>
                </w:pPr>
                <w:r>
                  <w:rPr>
                    <w:sz w:val="24"/>
                    <w:szCs w:val="24"/>
                  </w:rPr>
                  <w:t xml:space="preserve">1 </w:t>
                </w:r>
                <w:proofErr w:type="spellStart"/>
                <w:r>
                  <w:rPr>
                    <w:sz w:val="24"/>
                    <w:szCs w:val="24"/>
                  </w:rPr>
                  <w:t>Bassy</w:t>
                </w:r>
                <w:proofErr w:type="spellEnd"/>
                <w:r>
                  <w:rPr>
                    <w:sz w:val="24"/>
                    <w:szCs w:val="24"/>
                  </w:rPr>
                  <w:t xml:space="preserve"> Street, Lebanon, New Hampshire, 03766</w:t>
                </w:r>
              </w:p>
            </w:tc>
          </w:sdtContent>
        </w:sdt>
      </w:tr>
      <w:tr w:rsidR="00D77BB6" w:rsidRPr="00D77BB6" w14:paraId="1A56143A" w14:textId="77777777" w:rsidTr="00DD5D1E">
        <w:trPr>
          <w:trHeight w:val="436"/>
        </w:trPr>
        <w:tc>
          <w:tcPr>
            <w:tcW w:w="11007" w:type="dxa"/>
            <w:gridSpan w:val="9"/>
            <w:tcBorders>
              <w:top w:val="double" w:sz="4" w:space="0" w:color="auto"/>
              <w:left w:val="double" w:sz="4" w:space="0" w:color="auto"/>
              <w:right w:val="double" w:sz="4" w:space="0" w:color="auto"/>
            </w:tcBorders>
            <w:shd w:val="clear" w:color="auto" w:fill="BFBFBF" w:themeFill="background1" w:themeFillShade="BF"/>
            <w:vAlign w:val="center"/>
          </w:tcPr>
          <w:p w14:paraId="0F3FB6D7" w14:textId="77777777" w:rsidR="00D77BB6" w:rsidRPr="00D77BB6" w:rsidRDefault="00D77BB6" w:rsidP="00D77BB6">
            <w:pPr>
              <w:rPr>
                <w:rFonts w:cstheme="minorHAnsi"/>
                <w:b/>
                <w:sz w:val="24"/>
                <w:szCs w:val="24"/>
              </w:rPr>
            </w:pPr>
            <w:r w:rsidRPr="00D77BB6">
              <w:rPr>
                <w:rFonts w:cstheme="minorHAnsi"/>
                <w:b/>
                <w:sz w:val="24"/>
                <w:szCs w:val="24"/>
              </w:rPr>
              <w:t>Section 4: Request Type</w:t>
            </w:r>
          </w:p>
        </w:tc>
      </w:tr>
      <w:tr w:rsidR="00D77BB6" w:rsidRPr="00D77BB6" w14:paraId="5032342C" w14:textId="77777777" w:rsidTr="00F61D11">
        <w:trPr>
          <w:trHeight w:val="436"/>
        </w:trPr>
        <w:tc>
          <w:tcPr>
            <w:tcW w:w="11007" w:type="dxa"/>
            <w:gridSpan w:val="9"/>
            <w:tcBorders>
              <w:top w:val="single" w:sz="4" w:space="0" w:color="auto"/>
              <w:left w:val="double" w:sz="4" w:space="0" w:color="auto"/>
              <w:bottom w:val="single" w:sz="4" w:space="0" w:color="FFFFFF" w:themeColor="background1"/>
              <w:right w:val="double" w:sz="4" w:space="0" w:color="auto"/>
            </w:tcBorders>
            <w:shd w:val="clear" w:color="auto" w:fill="auto"/>
            <w:vAlign w:val="center"/>
          </w:tcPr>
          <w:p w14:paraId="7352A3EF" w14:textId="77777777" w:rsidR="00D77BB6" w:rsidRPr="00D77BB6" w:rsidRDefault="006225BB" w:rsidP="00D77BB6">
            <w:pPr>
              <w:rPr>
                <w:rFonts w:cstheme="minorHAnsi"/>
                <w:b/>
                <w:sz w:val="24"/>
                <w:szCs w:val="24"/>
              </w:rPr>
            </w:pPr>
            <w:sdt>
              <w:sdtPr>
                <w:rPr>
                  <w:rFonts w:cstheme="minorHAnsi"/>
                  <w:b/>
                  <w:sz w:val="24"/>
                  <w:szCs w:val="24"/>
                </w:rPr>
                <w:id w:val="-1469428265"/>
                <w14:checkbox>
                  <w14:checked w14:val="0"/>
                  <w14:checkedState w14:val="2612" w14:font="MS Gothic"/>
                  <w14:uncheckedState w14:val="2610" w14:font="MS Gothic"/>
                </w14:checkbox>
              </w:sdtPr>
              <w:sdtEndPr/>
              <w:sdtContent>
                <w:r w:rsidR="00B427E4">
                  <w:rPr>
                    <w:rFonts w:ascii="MS Gothic" w:eastAsia="MS Gothic" w:hAnsi="MS Gothic" w:cstheme="minorHAnsi" w:hint="eastAsia"/>
                    <w:b/>
                    <w:sz w:val="24"/>
                    <w:szCs w:val="24"/>
                  </w:rPr>
                  <w:t>☐</w:t>
                </w:r>
              </w:sdtContent>
            </w:sdt>
            <w:r w:rsidR="00D77BB6" w:rsidRPr="00D77BB6">
              <w:rPr>
                <w:rFonts w:cstheme="minorHAnsi"/>
                <w:b/>
                <w:sz w:val="24"/>
                <w:szCs w:val="24"/>
              </w:rPr>
              <w:t xml:space="preserve">  </w:t>
            </w:r>
            <w:r w:rsidR="00D77BB6" w:rsidRPr="00D77BB6">
              <w:rPr>
                <w:rFonts w:cstheme="minorHAnsi"/>
                <w:b/>
              </w:rPr>
              <w:t>Government or Public Health Agency Requesting Access for Injury or Illness Surveillance</w:t>
            </w:r>
          </w:p>
          <w:p w14:paraId="44680C7C" w14:textId="13886296" w:rsidR="00D77BB6" w:rsidRPr="00D77BB6" w:rsidRDefault="006225BB" w:rsidP="00D77BB6">
            <w:pPr>
              <w:rPr>
                <w:rFonts w:cstheme="minorHAnsi"/>
                <w:sz w:val="24"/>
                <w:szCs w:val="24"/>
              </w:rPr>
            </w:pPr>
            <w:sdt>
              <w:sdtPr>
                <w:rPr>
                  <w:rFonts w:cstheme="minorHAnsi"/>
                  <w:b/>
                  <w:sz w:val="24"/>
                  <w:szCs w:val="24"/>
                </w:rPr>
                <w:id w:val="-864517769"/>
                <w14:checkbox>
                  <w14:checked w14:val="1"/>
                  <w14:checkedState w14:val="2612" w14:font="MS Gothic"/>
                  <w14:uncheckedState w14:val="2610" w14:font="MS Gothic"/>
                </w14:checkbox>
              </w:sdtPr>
              <w:sdtEndPr/>
              <w:sdtContent>
                <w:r w:rsidR="00DA1D27">
                  <w:rPr>
                    <w:rFonts w:ascii="MS Gothic" w:eastAsia="MS Gothic" w:hAnsi="MS Gothic" w:cstheme="minorHAnsi" w:hint="eastAsia"/>
                    <w:b/>
                    <w:sz w:val="24"/>
                    <w:szCs w:val="24"/>
                  </w:rPr>
                  <w:t>☒</w:t>
                </w:r>
              </w:sdtContent>
            </w:sdt>
            <w:r w:rsidR="00D77BB6" w:rsidRPr="00D77BB6">
              <w:rPr>
                <w:rFonts w:cstheme="minorHAnsi"/>
                <w:b/>
                <w:sz w:val="24"/>
                <w:szCs w:val="24"/>
              </w:rPr>
              <w:t xml:space="preserve">  </w:t>
            </w:r>
            <w:r w:rsidR="00D77BB6" w:rsidRPr="00D77BB6">
              <w:rPr>
                <w:rFonts w:cstheme="minorHAnsi"/>
                <w:b/>
              </w:rPr>
              <w:t>Conducting Non-Research Program Evaluation</w:t>
            </w:r>
            <w:r w:rsidR="00D77BB6" w:rsidRPr="00D77BB6">
              <w:rPr>
                <w:rFonts w:cstheme="minorHAnsi"/>
                <w:sz w:val="24"/>
                <w:szCs w:val="24"/>
              </w:rPr>
              <w:t xml:space="preserve"> </w:t>
            </w:r>
          </w:p>
          <w:p w14:paraId="66B3CEA1" w14:textId="77777777" w:rsidR="00D77BB6" w:rsidRPr="00D77BB6" w:rsidRDefault="00D77BB6" w:rsidP="00D77BB6">
            <w:pPr>
              <w:numPr>
                <w:ilvl w:val="0"/>
                <w:numId w:val="24"/>
              </w:numPr>
              <w:contextualSpacing/>
              <w:rPr>
                <w:rFonts w:cstheme="minorHAnsi"/>
                <w:sz w:val="20"/>
                <w:szCs w:val="20"/>
              </w:rPr>
            </w:pPr>
            <w:r w:rsidRPr="00D77BB6">
              <w:rPr>
                <w:rFonts w:cstheme="minorHAnsi"/>
                <w:sz w:val="20"/>
                <w:szCs w:val="20"/>
              </w:rPr>
              <w:t>Systematic approach to assess and provide feedback to improve an established program</w:t>
            </w:r>
          </w:p>
          <w:p w14:paraId="1B0AF1AC" w14:textId="534FEFB0" w:rsidR="00D77BB6" w:rsidRPr="00D77BB6" w:rsidRDefault="006225BB" w:rsidP="00D77BB6">
            <w:pPr>
              <w:rPr>
                <w:rFonts w:cstheme="minorHAnsi"/>
                <w:b/>
                <w:sz w:val="24"/>
                <w:szCs w:val="24"/>
              </w:rPr>
            </w:pPr>
            <w:sdt>
              <w:sdtPr>
                <w:rPr>
                  <w:rFonts w:cstheme="minorHAnsi"/>
                  <w:b/>
                  <w:sz w:val="24"/>
                  <w:szCs w:val="24"/>
                </w:rPr>
                <w:id w:val="-1903281591"/>
                <w14:checkbox>
                  <w14:checked w14:val="0"/>
                  <w14:checkedState w14:val="2612" w14:font="MS Gothic"/>
                  <w14:uncheckedState w14:val="2610" w14:font="MS Gothic"/>
                </w14:checkbox>
              </w:sdtPr>
              <w:sdtEndPr/>
              <w:sdtContent>
                <w:r w:rsidR="00DA1D27">
                  <w:rPr>
                    <w:rFonts w:ascii="MS Gothic" w:eastAsia="MS Gothic" w:hAnsi="MS Gothic" w:cstheme="minorHAnsi" w:hint="eastAsia"/>
                    <w:b/>
                    <w:sz w:val="24"/>
                    <w:szCs w:val="24"/>
                  </w:rPr>
                  <w:t>☐</w:t>
                </w:r>
              </w:sdtContent>
            </w:sdt>
            <w:r w:rsidR="00D77BB6" w:rsidRPr="00D77BB6">
              <w:rPr>
                <w:rFonts w:cstheme="minorHAnsi"/>
                <w:b/>
                <w:sz w:val="24"/>
                <w:szCs w:val="24"/>
              </w:rPr>
              <w:t xml:space="preserve">  </w:t>
            </w:r>
            <w:r w:rsidR="00D77BB6" w:rsidRPr="00D77BB6">
              <w:rPr>
                <w:rFonts w:cstheme="minorHAnsi"/>
                <w:b/>
              </w:rPr>
              <w:t>Conducting Health or EMS Related Research</w:t>
            </w:r>
            <w:r w:rsidR="00D77BB6" w:rsidRPr="00D77BB6">
              <w:rPr>
                <w:rFonts w:cstheme="minorHAnsi"/>
                <w:b/>
                <w:sz w:val="24"/>
                <w:szCs w:val="24"/>
              </w:rPr>
              <w:t xml:space="preserve"> </w:t>
            </w:r>
          </w:p>
          <w:p w14:paraId="0DE61EA4" w14:textId="77777777" w:rsidR="00D77BB6" w:rsidRPr="00D77BB6" w:rsidRDefault="00D77BB6" w:rsidP="00D77BB6">
            <w:pPr>
              <w:numPr>
                <w:ilvl w:val="0"/>
                <w:numId w:val="24"/>
              </w:numPr>
              <w:contextualSpacing/>
              <w:rPr>
                <w:rFonts w:cstheme="minorHAnsi"/>
                <w:b/>
                <w:sz w:val="24"/>
                <w:szCs w:val="24"/>
              </w:rPr>
            </w:pPr>
            <w:r w:rsidRPr="00D77BB6">
              <w:rPr>
                <w:rFonts w:cstheme="minorHAnsi"/>
                <w:sz w:val="20"/>
                <w:szCs w:val="20"/>
              </w:rPr>
              <w:t>Systematic investigation using scientific methods designed to develop or contribute to generalizable knowledge</w:t>
            </w:r>
            <w:r w:rsidRPr="00D77BB6">
              <w:rPr>
                <w:rFonts w:cstheme="minorHAnsi"/>
                <w:b/>
                <w:sz w:val="24"/>
                <w:szCs w:val="24"/>
              </w:rPr>
              <w:t xml:space="preserve"> </w:t>
            </w:r>
          </w:p>
        </w:tc>
      </w:tr>
      <w:tr w:rsidR="00D77BB6" w:rsidRPr="00D77BB6" w14:paraId="1E36D024" w14:textId="77777777" w:rsidTr="00F61D11">
        <w:trPr>
          <w:trHeight w:val="436"/>
        </w:trPr>
        <w:tc>
          <w:tcPr>
            <w:tcW w:w="1889" w:type="dxa"/>
            <w:gridSpan w:val="2"/>
            <w:tcBorders>
              <w:top w:val="single" w:sz="4" w:space="0" w:color="FFFFFF" w:themeColor="background1"/>
              <w:left w:val="double" w:sz="4" w:space="0" w:color="auto"/>
              <w:bottom w:val="single" w:sz="4" w:space="0" w:color="auto"/>
              <w:right w:val="single" w:sz="4" w:space="0" w:color="FFFFFF" w:themeColor="background1"/>
            </w:tcBorders>
            <w:shd w:val="clear" w:color="auto" w:fill="auto"/>
            <w:vAlign w:val="center"/>
          </w:tcPr>
          <w:p w14:paraId="31085779" w14:textId="77777777" w:rsidR="00D77BB6" w:rsidRPr="00D77BB6" w:rsidRDefault="006225BB" w:rsidP="00D77BB6">
            <w:pPr>
              <w:rPr>
                <w:rFonts w:cstheme="minorHAnsi"/>
                <w:b/>
                <w:sz w:val="24"/>
                <w:szCs w:val="24"/>
              </w:rPr>
            </w:pPr>
            <w:sdt>
              <w:sdtPr>
                <w:rPr>
                  <w:rFonts w:cstheme="minorHAnsi"/>
                  <w:b/>
                  <w:sz w:val="24"/>
                  <w:szCs w:val="24"/>
                </w:rPr>
                <w:id w:val="-489181711"/>
                <w14:checkbox>
                  <w14:checked w14:val="0"/>
                  <w14:checkedState w14:val="2612" w14:font="MS Gothic"/>
                  <w14:uncheckedState w14:val="2610" w14:font="MS Gothic"/>
                </w14:checkbox>
              </w:sdtPr>
              <w:sdtEndPr/>
              <w:sdtContent>
                <w:r w:rsidR="00D77BB6" w:rsidRPr="00D77BB6">
                  <w:rPr>
                    <w:rFonts w:ascii="Segoe UI Symbol" w:hAnsi="Segoe UI Symbol" w:cs="Segoe UI Symbol"/>
                    <w:b/>
                    <w:sz w:val="24"/>
                    <w:szCs w:val="24"/>
                  </w:rPr>
                  <w:t>☐</w:t>
                </w:r>
              </w:sdtContent>
            </w:sdt>
            <w:r w:rsidR="00D77BB6" w:rsidRPr="00D77BB6">
              <w:rPr>
                <w:rFonts w:cstheme="minorHAnsi"/>
                <w:b/>
                <w:sz w:val="24"/>
                <w:szCs w:val="24"/>
              </w:rPr>
              <w:t xml:space="preserve">  </w:t>
            </w:r>
            <w:r w:rsidR="00D77BB6" w:rsidRPr="00D77BB6">
              <w:rPr>
                <w:rFonts w:cstheme="minorHAnsi"/>
                <w:b/>
              </w:rPr>
              <w:t>Other Reason</w:t>
            </w:r>
            <w:r w:rsidR="00D77BB6" w:rsidRPr="00D77BB6">
              <w:rPr>
                <w:rFonts w:cstheme="minorHAnsi"/>
                <w:b/>
                <w:sz w:val="24"/>
                <w:szCs w:val="24"/>
              </w:rPr>
              <w:t>:</w:t>
            </w:r>
          </w:p>
        </w:tc>
        <w:sdt>
          <w:sdtPr>
            <w:rPr>
              <w:sz w:val="24"/>
              <w:szCs w:val="24"/>
            </w:rPr>
            <w:id w:val="-463726490"/>
            <w:placeholder>
              <w:docPart w:val="B2B670594F3C44719CD9643F608F203A"/>
            </w:placeholder>
            <w:showingPlcHdr/>
          </w:sdtPr>
          <w:sdtEndPr/>
          <w:sdtContent>
            <w:tc>
              <w:tcPr>
                <w:tcW w:w="9118" w:type="dxa"/>
                <w:gridSpan w:val="7"/>
                <w:tcBorders>
                  <w:top w:val="single" w:sz="4" w:space="0" w:color="FFFFFF" w:themeColor="background1"/>
                  <w:left w:val="single" w:sz="4" w:space="0" w:color="FFFFFF" w:themeColor="background1"/>
                  <w:bottom w:val="single" w:sz="4" w:space="0" w:color="auto"/>
                  <w:right w:val="double" w:sz="4" w:space="0" w:color="auto"/>
                </w:tcBorders>
                <w:shd w:val="clear" w:color="auto" w:fill="auto"/>
                <w:vAlign w:val="center"/>
              </w:tcPr>
              <w:p w14:paraId="28108E7B" w14:textId="77777777" w:rsidR="00D77BB6" w:rsidRPr="00D77BB6" w:rsidRDefault="00D77BB6" w:rsidP="00D77BB6">
                <w:pPr>
                  <w:rPr>
                    <w:rFonts w:cstheme="minorHAnsi"/>
                    <w:b/>
                    <w:sz w:val="24"/>
                    <w:szCs w:val="24"/>
                  </w:rPr>
                </w:pPr>
                <w:r w:rsidRPr="00D77BB6">
                  <w:rPr>
                    <w:color w:val="808080"/>
                  </w:rPr>
                  <w:t>Click here to enter text.</w:t>
                </w:r>
              </w:p>
            </w:tc>
          </w:sdtContent>
        </w:sdt>
      </w:tr>
      <w:tr w:rsidR="00D77BB6" w:rsidRPr="00D77BB6" w14:paraId="005CC715" w14:textId="77777777" w:rsidTr="00A73448">
        <w:trPr>
          <w:trHeight w:val="436"/>
        </w:trPr>
        <w:tc>
          <w:tcPr>
            <w:tcW w:w="11007" w:type="dxa"/>
            <w:gridSpan w:val="9"/>
            <w:tcBorders>
              <w:top w:val="single" w:sz="4" w:space="0" w:color="auto"/>
              <w:left w:val="double" w:sz="4" w:space="0" w:color="auto"/>
              <w:bottom w:val="single" w:sz="4" w:space="0" w:color="auto"/>
              <w:right w:val="double" w:sz="4" w:space="0" w:color="auto"/>
            </w:tcBorders>
            <w:shd w:val="clear" w:color="auto" w:fill="auto"/>
            <w:vAlign w:val="center"/>
          </w:tcPr>
          <w:p w14:paraId="37DBA52F" w14:textId="77777777" w:rsidR="00790BD7" w:rsidRPr="00D77BB6" w:rsidRDefault="00790BD7" w:rsidP="00D77BB6">
            <w:pPr>
              <w:rPr>
                <w:rFonts w:cstheme="minorHAnsi"/>
                <w:b/>
                <w:sz w:val="24"/>
                <w:szCs w:val="24"/>
              </w:rPr>
            </w:pPr>
            <w:r w:rsidRPr="00790BD7">
              <w:rPr>
                <w:rFonts w:cstheme="minorHAnsi"/>
                <w:b/>
              </w:rPr>
              <w:t>Which type of identifiable data do you need</w:t>
            </w:r>
            <w:r w:rsidR="00DE2073" w:rsidRPr="00790BD7">
              <w:rPr>
                <w:rFonts w:cstheme="minorHAnsi"/>
                <w:b/>
              </w:rPr>
              <w:t xml:space="preserve"> based on the table belo</w:t>
            </w:r>
            <w:r w:rsidR="00DE2073">
              <w:rPr>
                <w:rFonts w:cstheme="minorHAnsi"/>
                <w:b/>
                <w:sz w:val="24"/>
                <w:szCs w:val="24"/>
              </w:rPr>
              <w:t>w</w:t>
            </w:r>
            <w:r>
              <w:rPr>
                <w:rFonts w:cstheme="minorHAnsi"/>
                <w:b/>
                <w:sz w:val="24"/>
                <w:szCs w:val="24"/>
              </w:rPr>
              <w:t xml:space="preserve"> </w:t>
            </w:r>
            <w:r w:rsidRPr="00790BD7">
              <w:rPr>
                <w:rFonts w:cstheme="minorHAnsi"/>
                <w:sz w:val="24"/>
                <w:szCs w:val="24"/>
              </w:rPr>
              <w:t>(Check all appropriate boxes)</w:t>
            </w:r>
            <w:r w:rsidR="00DE2073" w:rsidRPr="00790BD7">
              <w:rPr>
                <w:rFonts w:cstheme="minorHAnsi"/>
                <w:sz w:val="24"/>
                <w:szCs w:val="24"/>
              </w:rPr>
              <w:t>:</w:t>
            </w:r>
          </w:p>
        </w:tc>
      </w:tr>
      <w:tr w:rsidR="00F61D11" w:rsidRPr="00D77BB6" w14:paraId="19F43F66" w14:textId="77777777" w:rsidTr="00A73448">
        <w:trPr>
          <w:trHeight w:val="436"/>
        </w:trPr>
        <w:tc>
          <w:tcPr>
            <w:tcW w:w="2955" w:type="dxa"/>
            <w:gridSpan w:val="4"/>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4E1D4A" w14:textId="77777777" w:rsidR="00F61D11" w:rsidRPr="00F61D11" w:rsidRDefault="00F61D11" w:rsidP="00F61D11">
            <w:pPr>
              <w:jc w:val="center"/>
              <w:rPr>
                <w:rFonts w:cstheme="minorHAnsi"/>
                <w:b/>
                <w:sz w:val="24"/>
                <w:szCs w:val="24"/>
              </w:rPr>
            </w:pPr>
            <w:r w:rsidRPr="00F61D11">
              <w:rPr>
                <w:rFonts w:cstheme="minorHAnsi"/>
                <w:b/>
                <w:sz w:val="24"/>
                <w:szCs w:val="24"/>
              </w:rPr>
              <w:t>De-Identified Medical Data*</w:t>
            </w:r>
          </w:p>
        </w:tc>
        <w:tc>
          <w:tcPr>
            <w:tcW w:w="8052" w:type="dxa"/>
            <w:gridSpan w:val="5"/>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9C65D41" w14:textId="77777777" w:rsidR="00F61D11" w:rsidRPr="00F61D11" w:rsidRDefault="00F61D11" w:rsidP="00F61D11">
            <w:pPr>
              <w:jc w:val="center"/>
              <w:rPr>
                <w:rFonts w:cstheme="minorHAnsi"/>
                <w:b/>
                <w:sz w:val="24"/>
                <w:szCs w:val="24"/>
              </w:rPr>
            </w:pPr>
            <w:r w:rsidRPr="00F61D11">
              <w:rPr>
                <w:rFonts w:cstheme="minorHAnsi"/>
                <w:b/>
                <w:sz w:val="24"/>
                <w:szCs w:val="24"/>
              </w:rPr>
              <w:t>Identifiable Data</w:t>
            </w:r>
          </w:p>
        </w:tc>
      </w:tr>
      <w:tr w:rsidR="00B66A26" w:rsidRPr="00D77BB6" w14:paraId="5C228898" w14:textId="77777777" w:rsidTr="00A73448">
        <w:trPr>
          <w:trHeight w:val="288"/>
        </w:trPr>
        <w:tc>
          <w:tcPr>
            <w:tcW w:w="2955" w:type="dxa"/>
            <w:gridSpan w:val="4"/>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A30F9DE" w14:textId="77777777" w:rsidR="00B66A26" w:rsidRPr="00F61D11" w:rsidRDefault="00B66A26" w:rsidP="00A73448">
            <w:pPr>
              <w:rPr>
                <w:rFonts w:cstheme="minorHAnsi"/>
                <w:b/>
              </w:rPr>
            </w:pPr>
            <w:r w:rsidRPr="00F61D11">
              <w:rPr>
                <w:rFonts w:cstheme="minorHAnsi"/>
                <w:b/>
              </w:rPr>
              <w:t xml:space="preserve"> </w:t>
            </w:r>
            <w:sdt>
              <w:sdtPr>
                <w:rPr>
                  <w:rFonts w:cstheme="minorHAnsi"/>
                  <w:b/>
                </w:rPr>
                <w:id w:val="-1293351155"/>
                <w:lock w:val="sdtLocked"/>
                <w14:checkbox>
                  <w14:checked w14:val="0"/>
                  <w14:checkedState w14:val="2612" w14:font="MS Gothic"/>
                  <w14:uncheckedState w14:val="2610" w14:font="MS Gothic"/>
                </w14:checkbox>
              </w:sdtPr>
              <w:sdtEndPr/>
              <w:sdtContent>
                <w:r w:rsidR="00A73448">
                  <w:rPr>
                    <w:rFonts w:ascii="MS Gothic" w:eastAsia="MS Gothic" w:hAnsi="MS Gothic" w:cstheme="minorHAnsi" w:hint="eastAsia"/>
                    <w:b/>
                  </w:rPr>
                  <w:t>☐</w:t>
                </w:r>
              </w:sdtContent>
            </w:sdt>
            <w:r w:rsidRPr="00F61D11">
              <w:rPr>
                <w:rFonts w:cstheme="minorHAnsi"/>
                <w:b/>
              </w:rPr>
              <w:t xml:space="preserve"> De-Identified Medical Data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E989F" w14:textId="65F2C301" w:rsidR="00B66A26" w:rsidRPr="00F61D11" w:rsidRDefault="006225BB" w:rsidP="00A73448">
            <w:pPr>
              <w:rPr>
                <w:rFonts w:cstheme="minorHAnsi"/>
                <w:b/>
              </w:rPr>
            </w:pPr>
            <w:sdt>
              <w:sdtPr>
                <w:rPr>
                  <w:rFonts w:cstheme="minorHAnsi"/>
                  <w:b/>
                </w:rPr>
                <w:id w:val="246078022"/>
                <w14:checkbox>
                  <w14:checked w14:val="0"/>
                  <w14:checkedState w14:val="2612" w14:font="MS Gothic"/>
                  <w14:uncheckedState w14:val="2610" w14:font="MS Gothic"/>
                </w14:checkbox>
              </w:sdtPr>
              <w:sdtEndPr/>
              <w:sdtContent>
                <w:r w:rsidR="00CC353F">
                  <w:rPr>
                    <w:rFonts w:ascii="MS Gothic" w:eastAsia="MS Gothic" w:hAnsi="MS Gothic" w:cstheme="minorHAnsi" w:hint="eastAsia"/>
                    <w:b/>
                  </w:rPr>
                  <w:t>☐</w:t>
                </w:r>
              </w:sdtContent>
            </w:sdt>
            <w:r w:rsidR="00B66A26" w:rsidRPr="00790BD7">
              <w:rPr>
                <w:rFonts w:cstheme="minorHAnsi"/>
                <w:b/>
              </w:rPr>
              <w:t xml:space="preserve"> Limited Dataset</w:t>
            </w:r>
          </w:p>
        </w:tc>
        <w:tc>
          <w:tcPr>
            <w:tcW w:w="5352" w:type="dxa"/>
            <w:gridSpan w:val="3"/>
            <w:tcBorders>
              <w:top w:val="single" w:sz="4" w:space="0" w:color="auto"/>
              <w:bottom w:val="single" w:sz="4" w:space="0" w:color="auto"/>
              <w:right w:val="double" w:sz="4" w:space="0" w:color="auto"/>
            </w:tcBorders>
            <w:shd w:val="clear" w:color="auto" w:fill="F2F2F2" w:themeFill="background1" w:themeFillShade="F2"/>
            <w:vAlign w:val="center"/>
          </w:tcPr>
          <w:p w14:paraId="0361DB31" w14:textId="77777777" w:rsidR="00B66A26" w:rsidRPr="00790BD7" w:rsidRDefault="006225BB" w:rsidP="00A73448">
            <w:pPr>
              <w:ind w:right="76"/>
              <w:rPr>
                <w:rFonts w:cstheme="minorHAnsi"/>
              </w:rPr>
            </w:pPr>
            <w:sdt>
              <w:sdtPr>
                <w:rPr>
                  <w:rFonts w:cstheme="minorHAnsi"/>
                  <w:b/>
                </w:rPr>
                <w:id w:val="1594513931"/>
                <w:lock w:val="sdtLocked"/>
                <w14:checkbox>
                  <w14:checked w14:val="0"/>
                  <w14:checkedState w14:val="2612" w14:font="MS Gothic"/>
                  <w14:uncheckedState w14:val="2610" w14:font="MS Gothic"/>
                </w14:checkbox>
              </w:sdtPr>
              <w:sdtEndPr/>
              <w:sdtContent>
                <w:r w:rsidR="00B66A26">
                  <w:rPr>
                    <w:rFonts w:ascii="MS Gothic" w:eastAsia="MS Gothic" w:hAnsi="MS Gothic" w:cstheme="minorHAnsi" w:hint="eastAsia"/>
                    <w:b/>
                  </w:rPr>
                  <w:t>☐</w:t>
                </w:r>
              </w:sdtContent>
            </w:sdt>
            <w:r w:rsidR="00B66A26" w:rsidRPr="00790BD7">
              <w:rPr>
                <w:rFonts w:cstheme="minorHAnsi"/>
              </w:rPr>
              <w:t xml:space="preserve"> </w:t>
            </w:r>
            <w:r w:rsidR="00B66A26" w:rsidRPr="00790BD7">
              <w:rPr>
                <w:rFonts w:cstheme="minorHAnsi"/>
                <w:b/>
              </w:rPr>
              <w:t>Directly Identifiable Data</w:t>
            </w:r>
          </w:p>
        </w:tc>
      </w:tr>
      <w:tr w:rsidR="00B66A26" w:rsidRPr="00D77BB6" w14:paraId="3CC04895" w14:textId="77777777" w:rsidTr="00A73448">
        <w:trPr>
          <w:trHeight w:val="288"/>
        </w:trPr>
        <w:tc>
          <w:tcPr>
            <w:tcW w:w="2955" w:type="dxa"/>
            <w:gridSpan w:val="4"/>
            <w:tcBorders>
              <w:top w:val="single" w:sz="4" w:space="0" w:color="auto"/>
              <w:left w:val="double" w:sz="4" w:space="0" w:color="auto"/>
              <w:bottom w:val="single" w:sz="4" w:space="0" w:color="auto"/>
              <w:right w:val="single" w:sz="4" w:space="0" w:color="auto"/>
            </w:tcBorders>
            <w:shd w:val="clear" w:color="auto" w:fill="auto"/>
            <w:vAlign w:val="center"/>
          </w:tcPr>
          <w:p w14:paraId="33DF05FD" w14:textId="639B49A4" w:rsidR="00B66A26" w:rsidRPr="00F61D11" w:rsidRDefault="006225BB" w:rsidP="00B66A26">
            <w:pPr>
              <w:rPr>
                <w:rFonts w:cstheme="minorHAnsi"/>
                <w:sz w:val="20"/>
                <w:szCs w:val="20"/>
              </w:rPr>
            </w:pPr>
            <w:sdt>
              <w:sdtPr>
                <w:rPr>
                  <w:rFonts w:cstheme="minorHAnsi"/>
                  <w:b/>
                  <w:sz w:val="20"/>
                  <w:szCs w:val="20"/>
                </w:rPr>
                <w:id w:val="-1192678463"/>
                <w:lock w:val="sdtLocked"/>
                <w14:checkbox>
                  <w14:checked w14:val="1"/>
                  <w14:checkedState w14:val="2612" w14:font="MS Gothic"/>
                  <w14:uncheckedState w14:val="2610" w14:font="MS Gothic"/>
                </w14:checkbox>
              </w:sdtPr>
              <w:sdtEndPr/>
              <w:sdtContent>
                <w:r w:rsidR="00CC353F">
                  <w:rPr>
                    <w:rFonts w:ascii="MS Gothic" w:eastAsia="MS Gothic" w:hAnsi="MS Gothic" w:cstheme="minorHAnsi" w:hint="eastAsia"/>
                    <w:b/>
                    <w:sz w:val="20"/>
                    <w:szCs w:val="20"/>
                  </w:rPr>
                  <w:t>☒</w:t>
                </w:r>
              </w:sdtContent>
            </w:sdt>
            <w:r w:rsidR="00B66A26" w:rsidRPr="00F61D11">
              <w:rPr>
                <w:rFonts w:cstheme="minorHAnsi"/>
                <w:sz w:val="20"/>
                <w:szCs w:val="20"/>
              </w:rPr>
              <w:t xml:space="preserve">  Age (Min. 5-Year Grouping)</w:t>
            </w:r>
          </w:p>
        </w:tc>
        <w:tc>
          <w:tcPr>
            <w:tcW w:w="2700" w:type="dxa"/>
            <w:gridSpan w:val="2"/>
            <w:tcBorders>
              <w:top w:val="single" w:sz="4" w:space="0" w:color="auto"/>
              <w:bottom w:val="single" w:sz="4" w:space="0" w:color="auto"/>
            </w:tcBorders>
          </w:tcPr>
          <w:p w14:paraId="0DF57B6D" w14:textId="20488D17" w:rsidR="00B66A26" w:rsidRPr="00DE2073" w:rsidRDefault="006225BB" w:rsidP="00B66A26">
            <w:pPr>
              <w:rPr>
                <w:rFonts w:cstheme="minorHAnsi"/>
                <w:sz w:val="20"/>
                <w:szCs w:val="20"/>
              </w:rPr>
            </w:pPr>
            <w:sdt>
              <w:sdtPr>
                <w:rPr>
                  <w:rFonts w:cstheme="minorHAnsi"/>
                  <w:b/>
                  <w:sz w:val="20"/>
                  <w:szCs w:val="20"/>
                </w:rPr>
                <w:id w:val="-1828745689"/>
                <w:lock w:val="sdtLocked"/>
                <w14:checkbox>
                  <w14:checked w14:val="1"/>
                  <w14:checkedState w14:val="2612" w14:font="MS Gothic"/>
                  <w14:uncheckedState w14:val="2610" w14:font="MS Gothic"/>
                </w14:checkbox>
              </w:sdtPr>
              <w:sdtEndPr/>
              <w:sdtContent>
                <w:r w:rsidR="00CC353F">
                  <w:rPr>
                    <w:rFonts w:ascii="MS Gothic" w:eastAsia="MS Gothic" w:hAnsi="MS Gothic" w:cstheme="minorHAnsi" w:hint="eastAsia"/>
                    <w:b/>
                    <w:sz w:val="20"/>
                    <w:szCs w:val="20"/>
                  </w:rPr>
                  <w:t>☒</w:t>
                </w:r>
              </w:sdtContent>
            </w:sdt>
            <w:r w:rsidR="00B66A26" w:rsidRPr="00DE2073">
              <w:rPr>
                <w:rFonts w:cstheme="minorHAnsi"/>
                <w:sz w:val="20"/>
                <w:szCs w:val="20"/>
              </w:rPr>
              <w:t xml:space="preserve"> Home City</w:t>
            </w:r>
          </w:p>
        </w:tc>
        <w:tc>
          <w:tcPr>
            <w:tcW w:w="5352" w:type="dxa"/>
            <w:gridSpan w:val="3"/>
            <w:tcBorders>
              <w:top w:val="single" w:sz="4" w:space="0" w:color="auto"/>
              <w:bottom w:val="single" w:sz="4" w:space="0" w:color="auto"/>
              <w:right w:val="double" w:sz="4" w:space="0" w:color="auto"/>
            </w:tcBorders>
          </w:tcPr>
          <w:p w14:paraId="1D8CC723" w14:textId="77777777" w:rsidR="00B66A26" w:rsidRPr="00DE2073" w:rsidRDefault="006225BB" w:rsidP="00B66A26">
            <w:pPr>
              <w:rPr>
                <w:rFonts w:cstheme="minorHAnsi"/>
                <w:sz w:val="20"/>
                <w:szCs w:val="20"/>
              </w:rPr>
            </w:pPr>
            <w:sdt>
              <w:sdtPr>
                <w:rPr>
                  <w:rFonts w:cstheme="minorHAnsi"/>
                  <w:b/>
                  <w:sz w:val="20"/>
                  <w:szCs w:val="20"/>
                </w:rPr>
                <w:id w:val="-1563562433"/>
                <w:lock w:val="sdtLocked"/>
                <w14:checkbox>
                  <w14:checked w14:val="0"/>
                  <w14:checkedState w14:val="2612" w14:font="MS Gothic"/>
                  <w14:uncheckedState w14:val="2610" w14:font="MS Gothic"/>
                </w14:checkbox>
              </w:sdtPr>
              <w:sdtEndPr/>
              <w:sdtContent>
                <w:r w:rsidR="00B66A26">
                  <w:rPr>
                    <w:rFonts w:ascii="MS Gothic" w:eastAsia="MS Gothic" w:hAnsi="MS Gothic" w:cstheme="minorHAnsi" w:hint="eastAsia"/>
                    <w:b/>
                    <w:sz w:val="20"/>
                    <w:szCs w:val="20"/>
                  </w:rPr>
                  <w:t>☐</w:t>
                </w:r>
              </w:sdtContent>
            </w:sdt>
            <w:r w:rsidR="00B66A26" w:rsidRPr="00DE2073">
              <w:rPr>
                <w:rFonts w:cstheme="minorHAnsi"/>
                <w:sz w:val="20"/>
                <w:szCs w:val="20"/>
              </w:rPr>
              <w:t xml:space="preserve"> Patient Names</w:t>
            </w:r>
          </w:p>
        </w:tc>
      </w:tr>
      <w:tr w:rsidR="00B66A26" w:rsidRPr="00D77BB6" w14:paraId="5804DACA" w14:textId="77777777" w:rsidTr="00A73448">
        <w:trPr>
          <w:trHeight w:val="288"/>
        </w:trPr>
        <w:tc>
          <w:tcPr>
            <w:tcW w:w="2955" w:type="dxa"/>
            <w:gridSpan w:val="4"/>
            <w:tcBorders>
              <w:top w:val="single" w:sz="4" w:space="0" w:color="auto"/>
              <w:left w:val="double" w:sz="4" w:space="0" w:color="auto"/>
              <w:bottom w:val="single" w:sz="4" w:space="0" w:color="auto"/>
              <w:right w:val="single" w:sz="4" w:space="0" w:color="auto"/>
            </w:tcBorders>
            <w:shd w:val="clear" w:color="auto" w:fill="auto"/>
            <w:vAlign w:val="center"/>
          </w:tcPr>
          <w:p w14:paraId="37AD3ED1" w14:textId="57727C02" w:rsidR="00B66A26" w:rsidRPr="00F61D11" w:rsidRDefault="006225BB" w:rsidP="00B66A26">
            <w:pPr>
              <w:rPr>
                <w:rFonts w:cstheme="minorHAnsi"/>
                <w:sz w:val="20"/>
                <w:szCs w:val="20"/>
              </w:rPr>
            </w:pPr>
            <w:sdt>
              <w:sdtPr>
                <w:rPr>
                  <w:rFonts w:cstheme="minorHAnsi"/>
                  <w:b/>
                  <w:sz w:val="20"/>
                  <w:szCs w:val="20"/>
                </w:rPr>
                <w:id w:val="-1931260461"/>
                <w:lock w:val="sdtLocked"/>
                <w14:checkbox>
                  <w14:checked w14:val="1"/>
                  <w14:checkedState w14:val="2612" w14:font="MS Gothic"/>
                  <w14:uncheckedState w14:val="2610" w14:font="MS Gothic"/>
                </w14:checkbox>
              </w:sdtPr>
              <w:sdtEndPr/>
              <w:sdtContent>
                <w:r w:rsidR="00CC353F">
                  <w:rPr>
                    <w:rFonts w:ascii="MS Gothic" w:eastAsia="MS Gothic" w:hAnsi="MS Gothic" w:cstheme="minorHAnsi" w:hint="eastAsia"/>
                    <w:b/>
                    <w:sz w:val="20"/>
                    <w:szCs w:val="20"/>
                  </w:rPr>
                  <w:t>☒</w:t>
                </w:r>
              </w:sdtContent>
            </w:sdt>
            <w:r w:rsidR="00B66A26" w:rsidRPr="00F61D11">
              <w:rPr>
                <w:rFonts w:cstheme="minorHAnsi"/>
                <w:sz w:val="20"/>
                <w:szCs w:val="20"/>
              </w:rPr>
              <w:t xml:space="preserve">  </w:t>
            </w:r>
            <w:r w:rsidR="00B66A26" w:rsidRPr="00DE2073">
              <w:rPr>
                <w:rFonts w:cstheme="minorHAnsi"/>
                <w:sz w:val="20"/>
                <w:szCs w:val="20"/>
              </w:rPr>
              <w:t>Incident Year</w:t>
            </w:r>
          </w:p>
        </w:tc>
        <w:tc>
          <w:tcPr>
            <w:tcW w:w="2700" w:type="dxa"/>
            <w:gridSpan w:val="2"/>
            <w:tcBorders>
              <w:top w:val="single" w:sz="4" w:space="0" w:color="auto"/>
              <w:bottom w:val="single" w:sz="4" w:space="0" w:color="auto"/>
            </w:tcBorders>
          </w:tcPr>
          <w:p w14:paraId="0C4FA4BB" w14:textId="733E7009" w:rsidR="00B66A26" w:rsidRPr="00DE2073" w:rsidRDefault="006225BB" w:rsidP="00B66A26">
            <w:pPr>
              <w:rPr>
                <w:rFonts w:cstheme="minorHAnsi"/>
                <w:sz w:val="20"/>
                <w:szCs w:val="20"/>
              </w:rPr>
            </w:pPr>
            <w:sdt>
              <w:sdtPr>
                <w:rPr>
                  <w:rFonts w:cstheme="minorHAnsi"/>
                  <w:b/>
                  <w:sz w:val="20"/>
                  <w:szCs w:val="20"/>
                </w:rPr>
                <w:id w:val="-796994857"/>
                <w:lock w:val="sdtLocked"/>
                <w14:checkbox>
                  <w14:checked w14:val="1"/>
                  <w14:checkedState w14:val="2612" w14:font="MS Gothic"/>
                  <w14:uncheckedState w14:val="2610" w14:font="MS Gothic"/>
                </w14:checkbox>
              </w:sdtPr>
              <w:sdtEndPr/>
              <w:sdtContent>
                <w:r w:rsidR="00CC353F">
                  <w:rPr>
                    <w:rFonts w:ascii="MS Gothic" w:eastAsia="MS Gothic" w:hAnsi="MS Gothic" w:cstheme="minorHAnsi" w:hint="eastAsia"/>
                    <w:b/>
                    <w:sz w:val="20"/>
                    <w:szCs w:val="20"/>
                  </w:rPr>
                  <w:t>☒</w:t>
                </w:r>
              </w:sdtContent>
            </w:sdt>
            <w:r w:rsidR="00B66A26" w:rsidRPr="00DE2073">
              <w:rPr>
                <w:rFonts w:cstheme="minorHAnsi"/>
                <w:sz w:val="20"/>
                <w:szCs w:val="20"/>
              </w:rPr>
              <w:t xml:space="preserve"> Home County</w:t>
            </w:r>
          </w:p>
        </w:tc>
        <w:tc>
          <w:tcPr>
            <w:tcW w:w="5352" w:type="dxa"/>
            <w:gridSpan w:val="3"/>
            <w:tcBorders>
              <w:top w:val="single" w:sz="4" w:space="0" w:color="auto"/>
              <w:bottom w:val="single" w:sz="4" w:space="0" w:color="auto"/>
              <w:right w:val="double" w:sz="4" w:space="0" w:color="auto"/>
            </w:tcBorders>
          </w:tcPr>
          <w:p w14:paraId="666F5460" w14:textId="77777777" w:rsidR="00B66A26" w:rsidRPr="00DE2073" w:rsidRDefault="006225BB" w:rsidP="00B66A26">
            <w:pPr>
              <w:rPr>
                <w:rFonts w:cstheme="minorHAnsi"/>
                <w:sz w:val="20"/>
                <w:szCs w:val="20"/>
              </w:rPr>
            </w:pPr>
            <w:sdt>
              <w:sdtPr>
                <w:rPr>
                  <w:rFonts w:cstheme="minorHAnsi"/>
                  <w:b/>
                  <w:sz w:val="20"/>
                  <w:szCs w:val="20"/>
                </w:rPr>
                <w:id w:val="1294406441"/>
                <w:lock w:val="sdtLocked"/>
                <w14:checkbox>
                  <w14:checked w14:val="0"/>
                  <w14:checkedState w14:val="2612" w14:font="MS Gothic"/>
                  <w14:uncheckedState w14:val="2610" w14:font="MS Gothic"/>
                </w14:checkbox>
              </w:sdtPr>
              <w:sdtEndPr/>
              <w:sdtContent>
                <w:r w:rsidR="00B66A26">
                  <w:rPr>
                    <w:rFonts w:ascii="MS Gothic" w:eastAsia="MS Gothic" w:hAnsi="MS Gothic" w:cstheme="minorHAnsi" w:hint="eastAsia"/>
                    <w:b/>
                    <w:sz w:val="20"/>
                    <w:szCs w:val="20"/>
                  </w:rPr>
                  <w:t>☐</w:t>
                </w:r>
              </w:sdtContent>
            </w:sdt>
            <w:r w:rsidR="00B66A26" w:rsidRPr="00DE2073">
              <w:rPr>
                <w:rFonts w:cstheme="minorHAnsi"/>
                <w:sz w:val="20"/>
                <w:szCs w:val="20"/>
              </w:rPr>
              <w:t xml:space="preserve"> Relative or Guardian Names</w:t>
            </w:r>
          </w:p>
        </w:tc>
      </w:tr>
      <w:tr w:rsidR="00B66A26" w:rsidRPr="00D77BB6" w14:paraId="02C40984" w14:textId="77777777" w:rsidTr="00A73448">
        <w:trPr>
          <w:trHeight w:val="288"/>
        </w:trPr>
        <w:tc>
          <w:tcPr>
            <w:tcW w:w="2955" w:type="dxa"/>
            <w:gridSpan w:val="4"/>
            <w:tcBorders>
              <w:top w:val="single" w:sz="4" w:space="0" w:color="auto"/>
              <w:left w:val="double" w:sz="4" w:space="0" w:color="auto"/>
              <w:bottom w:val="single" w:sz="4" w:space="0" w:color="auto"/>
              <w:right w:val="single" w:sz="4" w:space="0" w:color="auto"/>
            </w:tcBorders>
            <w:shd w:val="clear" w:color="auto" w:fill="auto"/>
            <w:vAlign w:val="center"/>
          </w:tcPr>
          <w:p w14:paraId="4D4A5125" w14:textId="14673D13" w:rsidR="00B66A26" w:rsidRPr="00F61D11" w:rsidRDefault="006225BB" w:rsidP="00B66A26">
            <w:pPr>
              <w:rPr>
                <w:rFonts w:cstheme="minorHAnsi"/>
                <w:sz w:val="20"/>
                <w:szCs w:val="20"/>
              </w:rPr>
            </w:pPr>
            <w:sdt>
              <w:sdtPr>
                <w:rPr>
                  <w:rFonts w:cstheme="minorHAnsi"/>
                  <w:b/>
                  <w:sz w:val="20"/>
                  <w:szCs w:val="20"/>
                </w:rPr>
                <w:id w:val="704214746"/>
                <w:lock w:val="sdtLocked"/>
                <w14:checkbox>
                  <w14:checked w14:val="1"/>
                  <w14:checkedState w14:val="2612" w14:font="MS Gothic"/>
                  <w14:uncheckedState w14:val="2610" w14:font="MS Gothic"/>
                </w14:checkbox>
              </w:sdtPr>
              <w:sdtEndPr/>
              <w:sdtContent>
                <w:r w:rsidR="00CC353F">
                  <w:rPr>
                    <w:rFonts w:ascii="MS Gothic" w:eastAsia="MS Gothic" w:hAnsi="MS Gothic" w:cstheme="minorHAnsi" w:hint="eastAsia"/>
                    <w:b/>
                    <w:sz w:val="20"/>
                    <w:szCs w:val="20"/>
                  </w:rPr>
                  <w:t>☒</w:t>
                </w:r>
              </w:sdtContent>
            </w:sdt>
            <w:r w:rsidR="00B66A26">
              <w:rPr>
                <w:rFonts w:cstheme="minorHAnsi"/>
                <w:sz w:val="20"/>
                <w:szCs w:val="20"/>
              </w:rPr>
              <w:t xml:space="preserve">  </w:t>
            </w:r>
            <w:r w:rsidR="00B66A26" w:rsidRPr="00DE2073">
              <w:rPr>
                <w:rFonts w:cstheme="minorHAnsi"/>
                <w:sz w:val="20"/>
                <w:szCs w:val="20"/>
              </w:rPr>
              <w:t>Zip Code (First 3-digits)</w:t>
            </w:r>
          </w:p>
        </w:tc>
        <w:tc>
          <w:tcPr>
            <w:tcW w:w="2700" w:type="dxa"/>
            <w:gridSpan w:val="2"/>
            <w:tcBorders>
              <w:top w:val="single" w:sz="4" w:space="0" w:color="auto"/>
              <w:bottom w:val="single" w:sz="4" w:space="0" w:color="auto"/>
            </w:tcBorders>
          </w:tcPr>
          <w:p w14:paraId="3717E982" w14:textId="77777777" w:rsidR="00B66A26" w:rsidRPr="00DE2073" w:rsidRDefault="006225BB" w:rsidP="00B66A26">
            <w:pPr>
              <w:rPr>
                <w:rFonts w:cstheme="minorHAnsi"/>
                <w:sz w:val="20"/>
                <w:szCs w:val="20"/>
              </w:rPr>
            </w:pPr>
            <w:sdt>
              <w:sdtPr>
                <w:rPr>
                  <w:rFonts w:cstheme="minorHAnsi"/>
                  <w:b/>
                  <w:sz w:val="20"/>
                  <w:szCs w:val="20"/>
                </w:rPr>
                <w:id w:val="-528957592"/>
                <w:lock w:val="sdtLocked"/>
                <w14:checkbox>
                  <w14:checked w14:val="0"/>
                  <w14:checkedState w14:val="2612" w14:font="MS Gothic"/>
                  <w14:uncheckedState w14:val="2610" w14:font="MS Gothic"/>
                </w14:checkbox>
              </w:sdtPr>
              <w:sdtEndPr/>
              <w:sdtContent>
                <w:r w:rsidR="00A73448">
                  <w:rPr>
                    <w:rFonts w:ascii="MS Gothic" w:eastAsia="MS Gothic" w:hAnsi="MS Gothic" w:cstheme="minorHAnsi" w:hint="eastAsia"/>
                    <w:b/>
                    <w:sz w:val="20"/>
                    <w:szCs w:val="20"/>
                  </w:rPr>
                  <w:t>☐</w:t>
                </w:r>
              </w:sdtContent>
            </w:sdt>
            <w:r w:rsidR="00B66A26" w:rsidRPr="00DE2073">
              <w:rPr>
                <w:rFonts w:cstheme="minorHAnsi"/>
                <w:sz w:val="20"/>
                <w:szCs w:val="20"/>
              </w:rPr>
              <w:t xml:space="preserve"> Home Zip Code (5-digits)</w:t>
            </w:r>
          </w:p>
        </w:tc>
        <w:tc>
          <w:tcPr>
            <w:tcW w:w="5352" w:type="dxa"/>
            <w:gridSpan w:val="3"/>
            <w:tcBorders>
              <w:top w:val="single" w:sz="4" w:space="0" w:color="auto"/>
              <w:bottom w:val="single" w:sz="4" w:space="0" w:color="auto"/>
              <w:right w:val="double" w:sz="4" w:space="0" w:color="auto"/>
            </w:tcBorders>
          </w:tcPr>
          <w:p w14:paraId="2B65FDBD" w14:textId="77777777" w:rsidR="00B66A26" w:rsidRPr="00DE2073" w:rsidRDefault="006225BB" w:rsidP="00B66A26">
            <w:pPr>
              <w:rPr>
                <w:rFonts w:cstheme="minorHAnsi"/>
                <w:sz w:val="20"/>
                <w:szCs w:val="20"/>
              </w:rPr>
            </w:pPr>
            <w:sdt>
              <w:sdtPr>
                <w:rPr>
                  <w:rFonts w:cstheme="minorHAnsi"/>
                  <w:b/>
                  <w:sz w:val="20"/>
                  <w:szCs w:val="20"/>
                </w:rPr>
                <w:id w:val="1216082765"/>
                <w:lock w:val="sdtLocked"/>
                <w14:checkbox>
                  <w14:checked w14:val="0"/>
                  <w14:checkedState w14:val="2612" w14:font="MS Gothic"/>
                  <w14:uncheckedState w14:val="2610" w14:font="MS Gothic"/>
                </w14:checkbox>
              </w:sdtPr>
              <w:sdtEndPr/>
              <w:sdtContent>
                <w:r w:rsidR="00B66A26">
                  <w:rPr>
                    <w:rFonts w:ascii="MS Gothic" w:eastAsia="MS Gothic" w:hAnsi="MS Gothic" w:cstheme="minorHAnsi" w:hint="eastAsia"/>
                    <w:b/>
                    <w:sz w:val="20"/>
                    <w:szCs w:val="20"/>
                  </w:rPr>
                  <w:t>☐</w:t>
                </w:r>
              </w:sdtContent>
            </w:sdt>
            <w:r w:rsidR="00B66A26" w:rsidRPr="00DE2073">
              <w:rPr>
                <w:rFonts w:cstheme="minorHAnsi"/>
                <w:sz w:val="20"/>
                <w:szCs w:val="20"/>
              </w:rPr>
              <w:t xml:space="preserve"> EMS Crew Names</w:t>
            </w:r>
          </w:p>
        </w:tc>
      </w:tr>
      <w:tr w:rsidR="00B66A26" w:rsidRPr="00D77BB6" w14:paraId="15FC3975" w14:textId="77777777" w:rsidTr="00A73448">
        <w:trPr>
          <w:trHeight w:val="288"/>
        </w:trPr>
        <w:tc>
          <w:tcPr>
            <w:tcW w:w="2955" w:type="dxa"/>
            <w:gridSpan w:val="4"/>
            <w:tcBorders>
              <w:top w:val="single" w:sz="4" w:space="0" w:color="auto"/>
              <w:left w:val="double" w:sz="4" w:space="0" w:color="auto"/>
              <w:bottom w:val="single" w:sz="4" w:space="0" w:color="auto"/>
              <w:right w:val="single" w:sz="4" w:space="0" w:color="auto"/>
            </w:tcBorders>
            <w:shd w:val="clear" w:color="auto" w:fill="auto"/>
            <w:vAlign w:val="center"/>
          </w:tcPr>
          <w:p w14:paraId="35ADB5DD" w14:textId="01EE35E4" w:rsidR="00B66A26" w:rsidRPr="00F61D11" w:rsidRDefault="006225BB" w:rsidP="00B66A26">
            <w:pPr>
              <w:rPr>
                <w:rFonts w:cstheme="minorHAnsi"/>
                <w:sz w:val="20"/>
                <w:szCs w:val="20"/>
              </w:rPr>
            </w:pPr>
            <w:sdt>
              <w:sdtPr>
                <w:rPr>
                  <w:rFonts w:cstheme="minorHAnsi"/>
                  <w:b/>
                  <w:sz w:val="20"/>
                  <w:szCs w:val="20"/>
                </w:rPr>
                <w:id w:val="-1818023609"/>
                <w:lock w:val="sdtLocked"/>
                <w14:checkbox>
                  <w14:checked w14:val="1"/>
                  <w14:checkedState w14:val="2612" w14:font="MS Gothic"/>
                  <w14:uncheckedState w14:val="2610" w14:font="MS Gothic"/>
                </w14:checkbox>
              </w:sdtPr>
              <w:sdtEndPr/>
              <w:sdtContent>
                <w:r w:rsidR="00CC353F">
                  <w:rPr>
                    <w:rFonts w:ascii="MS Gothic" w:eastAsia="MS Gothic" w:hAnsi="MS Gothic" w:cstheme="minorHAnsi" w:hint="eastAsia"/>
                    <w:b/>
                    <w:sz w:val="20"/>
                    <w:szCs w:val="20"/>
                  </w:rPr>
                  <w:t>☒</w:t>
                </w:r>
              </w:sdtContent>
            </w:sdt>
            <w:r w:rsidR="00B66A26">
              <w:rPr>
                <w:rFonts w:cstheme="minorHAnsi"/>
                <w:sz w:val="20"/>
                <w:szCs w:val="20"/>
              </w:rPr>
              <w:t xml:space="preserve">  </w:t>
            </w:r>
            <w:r w:rsidR="00B66A26" w:rsidRPr="00DE2073">
              <w:rPr>
                <w:rFonts w:cstheme="minorHAnsi"/>
                <w:sz w:val="20"/>
                <w:szCs w:val="20"/>
              </w:rPr>
              <w:t>State</w:t>
            </w:r>
          </w:p>
        </w:tc>
        <w:tc>
          <w:tcPr>
            <w:tcW w:w="2700" w:type="dxa"/>
            <w:gridSpan w:val="2"/>
            <w:tcBorders>
              <w:top w:val="single" w:sz="4" w:space="0" w:color="auto"/>
              <w:bottom w:val="single" w:sz="4" w:space="0" w:color="auto"/>
            </w:tcBorders>
          </w:tcPr>
          <w:p w14:paraId="6426BFDE" w14:textId="36638B91" w:rsidR="00B66A26" w:rsidRPr="00DE2073" w:rsidRDefault="006225BB" w:rsidP="00B66A26">
            <w:pPr>
              <w:rPr>
                <w:rFonts w:cstheme="minorHAnsi"/>
                <w:sz w:val="20"/>
                <w:szCs w:val="20"/>
              </w:rPr>
            </w:pPr>
            <w:sdt>
              <w:sdtPr>
                <w:rPr>
                  <w:rFonts w:cstheme="minorHAnsi"/>
                  <w:b/>
                  <w:sz w:val="20"/>
                  <w:szCs w:val="20"/>
                </w:rPr>
                <w:id w:val="1806815447"/>
                <w:lock w:val="sdtLocked"/>
                <w14:checkbox>
                  <w14:checked w14:val="1"/>
                  <w14:checkedState w14:val="2612" w14:font="MS Gothic"/>
                  <w14:uncheckedState w14:val="2610" w14:font="MS Gothic"/>
                </w14:checkbox>
              </w:sdtPr>
              <w:sdtEndPr/>
              <w:sdtContent>
                <w:r w:rsidR="00CC353F">
                  <w:rPr>
                    <w:rFonts w:ascii="MS Gothic" w:eastAsia="MS Gothic" w:hAnsi="MS Gothic" w:cstheme="minorHAnsi" w:hint="eastAsia"/>
                    <w:b/>
                    <w:sz w:val="20"/>
                    <w:szCs w:val="20"/>
                  </w:rPr>
                  <w:t>☒</w:t>
                </w:r>
              </w:sdtContent>
            </w:sdt>
            <w:r w:rsidR="00B66A26" w:rsidRPr="00DE2073">
              <w:rPr>
                <w:rFonts w:cstheme="minorHAnsi"/>
                <w:sz w:val="20"/>
                <w:szCs w:val="20"/>
              </w:rPr>
              <w:t xml:space="preserve"> Incident City</w:t>
            </w:r>
          </w:p>
        </w:tc>
        <w:tc>
          <w:tcPr>
            <w:tcW w:w="5352" w:type="dxa"/>
            <w:gridSpan w:val="3"/>
            <w:tcBorders>
              <w:top w:val="single" w:sz="4" w:space="0" w:color="auto"/>
              <w:bottom w:val="single" w:sz="4" w:space="0" w:color="auto"/>
              <w:right w:val="double" w:sz="4" w:space="0" w:color="auto"/>
            </w:tcBorders>
          </w:tcPr>
          <w:p w14:paraId="3D9B9DA9" w14:textId="77777777" w:rsidR="00B66A26" w:rsidRPr="00DE2073" w:rsidRDefault="006225BB" w:rsidP="00B66A26">
            <w:pPr>
              <w:rPr>
                <w:rFonts w:cstheme="minorHAnsi"/>
                <w:sz w:val="20"/>
                <w:szCs w:val="20"/>
              </w:rPr>
            </w:pPr>
            <w:sdt>
              <w:sdtPr>
                <w:rPr>
                  <w:rFonts w:cstheme="minorHAnsi"/>
                  <w:b/>
                  <w:sz w:val="20"/>
                  <w:szCs w:val="20"/>
                </w:rPr>
                <w:id w:val="1142312877"/>
                <w:lock w:val="sdtLocked"/>
                <w14:checkbox>
                  <w14:checked w14:val="0"/>
                  <w14:checkedState w14:val="2612" w14:font="MS Gothic"/>
                  <w14:uncheckedState w14:val="2610" w14:font="MS Gothic"/>
                </w14:checkbox>
              </w:sdtPr>
              <w:sdtEndPr/>
              <w:sdtContent>
                <w:r w:rsidR="00B66A26" w:rsidRPr="00B66A26">
                  <w:rPr>
                    <w:rFonts w:ascii="MS Gothic" w:eastAsia="MS Gothic" w:hAnsi="MS Gothic" w:cstheme="minorHAnsi" w:hint="eastAsia"/>
                    <w:b/>
                    <w:sz w:val="20"/>
                    <w:szCs w:val="20"/>
                  </w:rPr>
                  <w:t>☐</w:t>
                </w:r>
              </w:sdtContent>
            </w:sdt>
            <w:r w:rsidR="00B66A26" w:rsidRPr="00DE2073">
              <w:rPr>
                <w:rFonts w:cstheme="minorHAnsi"/>
                <w:sz w:val="20"/>
                <w:szCs w:val="20"/>
              </w:rPr>
              <w:t xml:space="preserve"> Home Street Address</w:t>
            </w:r>
          </w:p>
        </w:tc>
      </w:tr>
      <w:tr w:rsidR="00B66A26" w:rsidRPr="00D77BB6" w14:paraId="2F92E6A0" w14:textId="77777777" w:rsidTr="00A73448">
        <w:trPr>
          <w:trHeight w:val="288"/>
        </w:trPr>
        <w:tc>
          <w:tcPr>
            <w:tcW w:w="2955" w:type="dxa"/>
            <w:gridSpan w:val="4"/>
            <w:tcBorders>
              <w:top w:val="single" w:sz="4" w:space="0" w:color="auto"/>
              <w:left w:val="double" w:sz="4" w:space="0" w:color="auto"/>
              <w:bottom w:val="single" w:sz="4" w:space="0" w:color="auto"/>
              <w:right w:val="single" w:sz="4" w:space="0" w:color="auto"/>
            </w:tcBorders>
            <w:shd w:val="clear" w:color="auto" w:fill="auto"/>
            <w:vAlign w:val="center"/>
          </w:tcPr>
          <w:p w14:paraId="083507E9" w14:textId="77777777" w:rsidR="00B66A26" w:rsidRPr="00F61D11" w:rsidRDefault="00B66A26" w:rsidP="00B66A26">
            <w:pPr>
              <w:rPr>
                <w:rFonts w:cstheme="minorHAnsi"/>
                <w:sz w:val="20"/>
                <w:szCs w:val="20"/>
              </w:rPr>
            </w:pPr>
          </w:p>
        </w:tc>
        <w:tc>
          <w:tcPr>
            <w:tcW w:w="2700" w:type="dxa"/>
            <w:gridSpan w:val="2"/>
            <w:tcBorders>
              <w:top w:val="single" w:sz="4" w:space="0" w:color="auto"/>
              <w:bottom w:val="single" w:sz="4" w:space="0" w:color="auto"/>
            </w:tcBorders>
          </w:tcPr>
          <w:p w14:paraId="757D3747" w14:textId="003B9772" w:rsidR="00B66A26" w:rsidRPr="00DE2073" w:rsidRDefault="006225BB" w:rsidP="00B66A26">
            <w:pPr>
              <w:rPr>
                <w:rFonts w:cstheme="minorHAnsi"/>
                <w:sz w:val="20"/>
                <w:szCs w:val="20"/>
              </w:rPr>
            </w:pPr>
            <w:sdt>
              <w:sdtPr>
                <w:rPr>
                  <w:rFonts w:cstheme="minorHAnsi"/>
                  <w:b/>
                  <w:sz w:val="20"/>
                  <w:szCs w:val="20"/>
                </w:rPr>
                <w:alias w:val="CheckBox"/>
                <w:tag w:val="CB"/>
                <w:id w:val="1097676178"/>
                <w:lock w:val="sdtLocked"/>
                <w14:checkbox>
                  <w14:checked w14:val="1"/>
                  <w14:checkedState w14:val="2612" w14:font="MS Gothic"/>
                  <w14:uncheckedState w14:val="2610" w14:font="MS Gothic"/>
                </w14:checkbox>
              </w:sdtPr>
              <w:sdtEndPr/>
              <w:sdtContent>
                <w:r w:rsidR="00CC353F">
                  <w:rPr>
                    <w:rFonts w:ascii="MS Gothic" w:eastAsia="MS Gothic" w:hAnsi="MS Gothic" w:cstheme="minorHAnsi" w:hint="eastAsia"/>
                    <w:b/>
                    <w:sz w:val="20"/>
                    <w:szCs w:val="20"/>
                  </w:rPr>
                  <w:t>☒</w:t>
                </w:r>
              </w:sdtContent>
            </w:sdt>
            <w:r w:rsidR="00B66A26" w:rsidRPr="00DE2073">
              <w:rPr>
                <w:rFonts w:cstheme="minorHAnsi"/>
                <w:sz w:val="20"/>
                <w:szCs w:val="20"/>
              </w:rPr>
              <w:t xml:space="preserve"> Incident County</w:t>
            </w:r>
          </w:p>
        </w:tc>
        <w:tc>
          <w:tcPr>
            <w:tcW w:w="5352" w:type="dxa"/>
            <w:gridSpan w:val="3"/>
            <w:tcBorders>
              <w:top w:val="single" w:sz="4" w:space="0" w:color="auto"/>
              <w:bottom w:val="single" w:sz="4" w:space="0" w:color="auto"/>
              <w:right w:val="double" w:sz="4" w:space="0" w:color="auto"/>
            </w:tcBorders>
          </w:tcPr>
          <w:p w14:paraId="5FBEA37D" w14:textId="77777777" w:rsidR="00B66A26" w:rsidRPr="00DE2073" w:rsidRDefault="006225BB" w:rsidP="00B66A26">
            <w:pPr>
              <w:rPr>
                <w:rFonts w:cstheme="minorHAnsi"/>
                <w:sz w:val="20"/>
                <w:szCs w:val="20"/>
              </w:rPr>
            </w:pPr>
            <w:sdt>
              <w:sdtPr>
                <w:rPr>
                  <w:rFonts w:cstheme="minorHAnsi"/>
                  <w:b/>
                  <w:sz w:val="20"/>
                  <w:szCs w:val="20"/>
                </w:rPr>
                <w:id w:val="-381247982"/>
                <w:lock w:val="sdtLocked"/>
                <w14:checkbox>
                  <w14:checked w14:val="0"/>
                  <w14:checkedState w14:val="2612" w14:font="MS Gothic"/>
                  <w14:uncheckedState w14:val="2610" w14:font="MS Gothic"/>
                </w14:checkbox>
              </w:sdtPr>
              <w:sdtEndPr/>
              <w:sdtContent>
                <w:r w:rsidR="00B66A26">
                  <w:rPr>
                    <w:rFonts w:ascii="MS Gothic" w:eastAsia="MS Gothic" w:hAnsi="MS Gothic" w:cstheme="minorHAnsi" w:hint="eastAsia"/>
                    <w:b/>
                    <w:sz w:val="20"/>
                    <w:szCs w:val="20"/>
                  </w:rPr>
                  <w:t>☐</w:t>
                </w:r>
              </w:sdtContent>
            </w:sdt>
            <w:r w:rsidR="00B66A26" w:rsidRPr="00DE2073">
              <w:rPr>
                <w:rFonts w:cstheme="minorHAnsi"/>
                <w:sz w:val="20"/>
                <w:szCs w:val="20"/>
              </w:rPr>
              <w:t xml:space="preserve"> Incident Street Address</w:t>
            </w:r>
          </w:p>
        </w:tc>
      </w:tr>
      <w:tr w:rsidR="00B66A26" w:rsidRPr="00D77BB6" w14:paraId="4C82F0D5" w14:textId="77777777" w:rsidTr="00A73448">
        <w:trPr>
          <w:trHeight w:val="288"/>
        </w:trPr>
        <w:tc>
          <w:tcPr>
            <w:tcW w:w="2955" w:type="dxa"/>
            <w:gridSpan w:val="4"/>
            <w:tcBorders>
              <w:top w:val="single" w:sz="4" w:space="0" w:color="auto"/>
              <w:left w:val="double" w:sz="4" w:space="0" w:color="auto"/>
              <w:bottom w:val="single" w:sz="4" w:space="0" w:color="auto"/>
              <w:right w:val="single" w:sz="4" w:space="0" w:color="auto"/>
            </w:tcBorders>
            <w:shd w:val="clear" w:color="auto" w:fill="auto"/>
            <w:vAlign w:val="center"/>
          </w:tcPr>
          <w:p w14:paraId="31A65766" w14:textId="77777777" w:rsidR="00B66A26" w:rsidRPr="00F61D11" w:rsidRDefault="00B66A26" w:rsidP="00B66A26">
            <w:pPr>
              <w:rPr>
                <w:rFonts w:cstheme="minorHAnsi"/>
                <w:sz w:val="20"/>
                <w:szCs w:val="20"/>
              </w:rPr>
            </w:pPr>
          </w:p>
        </w:tc>
        <w:tc>
          <w:tcPr>
            <w:tcW w:w="2700" w:type="dxa"/>
            <w:gridSpan w:val="2"/>
            <w:tcBorders>
              <w:top w:val="single" w:sz="4" w:space="0" w:color="auto"/>
              <w:bottom w:val="single" w:sz="4" w:space="0" w:color="auto"/>
            </w:tcBorders>
          </w:tcPr>
          <w:p w14:paraId="5573C4A3" w14:textId="77777777" w:rsidR="00B66A26" w:rsidRPr="00DE2073" w:rsidRDefault="006225BB" w:rsidP="00B66A26">
            <w:pPr>
              <w:rPr>
                <w:rFonts w:cstheme="minorHAnsi"/>
                <w:sz w:val="20"/>
                <w:szCs w:val="20"/>
              </w:rPr>
            </w:pPr>
            <w:sdt>
              <w:sdtPr>
                <w:rPr>
                  <w:rFonts w:cstheme="minorHAnsi"/>
                  <w:b/>
                  <w:sz w:val="20"/>
                  <w:szCs w:val="20"/>
                </w:rPr>
                <w:id w:val="1941571097"/>
                <w:lock w:val="sdtLocked"/>
                <w14:checkbox>
                  <w14:checked w14:val="0"/>
                  <w14:checkedState w14:val="2612" w14:font="MS Gothic"/>
                  <w14:uncheckedState w14:val="2610" w14:font="MS Gothic"/>
                </w14:checkbox>
              </w:sdtPr>
              <w:sdtEndPr/>
              <w:sdtContent>
                <w:r w:rsidR="00B66A26">
                  <w:rPr>
                    <w:rFonts w:ascii="MS Gothic" w:eastAsia="MS Gothic" w:hAnsi="MS Gothic" w:cstheme="minorHAnsi" w:hint="eastAsia"/>
                    <w:b/>
                    <w:sz w:val="20"/>
                    <w:szCs w:val="20"/>
                  </w:rPr>
                  <w:t>☐</w:t>
                </w:r>
              </w:sdtContent>
            </w:sdt>
            <w:r w:rsidR="00B66A26" w:rsidRPr="00DE2073">
              <w:rPr>
                <w:rFonts w:cstheme="minorHAnsi"/>
                <w:sz w:val="20"/>
                <w:szCs w:val="20"/>
              </w:rPr>
              <w:t xml:space="preserve"> Incident Zip Code (5-digits)</w:t>
            </w:r>
          </w:p>
        </w:tc>
        <w:tc>
          <w:tcPr>
            <w:tcW w:w="5352" w:type="dxa"/>
            <w:gridSpan w:val="3"/>
            <w:tcBorders>
              <w:top w:val="single" w:sz="4" w:space="0" w:color="auto"/>
              <w:bottom w:val="single" w:sz="4" w:space="0" w:color="auto"/>
              <w:right w:val="double" w:sz="4" w:space="0" w:color="auto"/>
            </w:tcBorders>
          </w:tcPr>
          <w:p w14:paraId="554B8039" w14:textId="77777777" w:rsidR="00B66A26" w:rsidRPr="00DE2073" w:rsidRDefault="006225BB" w:rsidP="00B66A26">
            <w:pPr>
              <w:rPr>
                <w:rFonts w:cstheme="minorHAnsi"/>
                <w:sz w:val="20"/>
                <w:szCs w:val="20"/>
              </w:rPr>
            </w:pPr>
            <w:sdt>
              <w:sdtPr>
                <w:rPr>
                  <w:rFonts w:cstheme="minorHAnsi"/>
                  <w:b/>
                  <w:sz w:val="20"/>
                  <w:szCs w:val="20"/>
                </w:rPr>
                <w:id w:val="1865249128"/>
                <w:lock w:val="sdtLocked"/>
                <w14:checkbox>
                  <w14:checked w14:val="0"/>
                  <w14:checkedState w14:val="2612" w14:font="MS Gothic"/>
                  <w14:uncheckedState w14:val="2610" w14:font="MS Gothic"/>
                </w14:checkbox>
              </w:sdtPr>
              <w:sdtEndPr/>
              <w:sdtContent>
                <w:r w:rsidR="00B66A26">
                  <w:rPr>
                    <w:rFonts w:ascii="MS Gothic" w:eastAsia="MS Gothic" w:hAnsi="MS Gothic" w:cstheme="minorHAnsi" w:hint="eastAsia"/>
                    <w:b/>
                    <w:sz w:val="20"/>
                    <w:szCs w:val="20"/>
                  </w:rPr>
                  <w:t>☐</w:t>
                </w:r>
              </w:sdtContent>
            </w:sdt>
            <w:r w:rsidR="00B66A26" w:rsidRPr="00DE2073">
              <w:rPr>
                <w:rFonts w:cstheme="minorHAnsi"/>
                <w:sz w:val="20"/>
                <w:szCs w:val="20"/>
              </w:rPr>
              <w:t xml:space="preserve"> Telephone Numbers</w:t>
            </w:r>
          </w:p>
        </w:tc>
      </w:tr>
      <w:tr w:rsidR="00B66A26" w:rsidRPr="00D77BB6" w14:paraId="77AF3182" w14:textId="77777777" w:rsidTr="00A73448">
        <w:trPr>
          <w:trHeight w:val="288"/>
        </w:trPr>
        <w:tc>
          <w:tcPr>
            <w:tcW w:w="2955" w:type="dxa"/>
            <w:gridSpan w:val="4"/>
            <w:tcBorders>
              <w:top w:val="single" w:sz="4" w:space="0" w:color="auto"/>
              <w:left w:val="double" w:sz="4" w:space="0" w:color="auto"/>
              <w:bottom w:val="single" w:sz="4" w:space="0" w:color="auto"/>
              <w:right w:val="single" w:sz="4" w:space="0" w:color="auto"/>
            </w:tcBorders>
            <w:shd w:val="clear" w:color="auto" w:fill="auto"/>
            <w:vAlign w:val="center"/>
          </w:tcPr>
          <w:p w14:paraId="565E0B52" w14:textId="77777777" w:rsidR="00B66A26" w:rsidRPr="00F61D11" w:rsidRDefault="00B66A26" w:rsidP="00B66A26">
            <w:pPr>
              <w:rPr>
                <w:rFonts w:cstheme="minorHAnsi"/>
                <w:sz w:val="20"/>
                <w:szCs w:val="20"/>
              </w:rPr>
            </w:pPr>
          </w:p>
        </w:tc>
        <w:tc>
          <w:tcPr>
            <w:tcW w:w="2700" w:type="dxa"/>
            <w:gridSpan w:val="2"/>
            <w:tcBorders>
              <w:top w:val="single" w:sz="4" w:space="0" w:color="auto"/>
              <w:bottom w:val="single" w:sz="4" w:space="0" w:color="auto"/>
            </w:tcBorders>
          </w:tcPr>
          <w:p w14:paraId="70E530DD" w14:textId="77777777" w:rsidR="00B66A26" w:rsidRPr="00DE2073" w:rsidRDefault="006225BB" w:rsidP="00B66A26">
            <w:pPr>
              <w:rPr>
                <w:rFonts w:cstheme="minorHAnsi"/>
                <w:sz w:val="20"/>
                <w:szCs w:val="20"/>
              </w:rPr>
            </w:pPr>
            <w:sdt>
              <w:sdtPr>
                <w:rPr>
                  <w:rFonts w:cstheme="minorHAnsi"/>
                  <w:b/>
                  <w:sz w:val="20"/>
                  <w:szCs w:val="20"/>
                </w:rPr>
                <w:id w:val="1158572698"/>
                <w:lock w:val="sdtLocked"/>
                <w14:checkbox>
                  <w14:checked w14:val="0"/>
                  <w14:checkedState w14:val="2612" w14:font="MS Gothic"/>
                  <w14:uncheckedState w14:val="2610" w14:font="MS Gothic"/>
                </w14:checkbox>
              </w:sdtPr>
              <w:sdtEndPr/>
              <w:sdtContent>
                <w:r w:rsidR="00A73448">
                  <w:rPr>
                    <w:rFonts w:ascii="MS Gothic" w:eastAsia="MS Gothic" w:hAnsi="MS Gothic" w:cstheme="minorHAnsi" w:hint="eastAsia"/>
                    <w:b/>
                    <w:sz w:val="20"/>
                    <w:szCs w:val="20"/>
                  </w:rPr>
                  <w:t>☐</w:t>
                </w:r>
              </w:sdtContent>
            </w:sdt>
            <w:r w:rsidR="00B66A26" w:rsidRPr="00DE2073">
              <w:rPr>
                <w:rFonts w:cstheme="minorHAnsi"/>
                <w:sz w:val="20"/>
                <w:szCs w:val="20"/>
              </w:rPr>
              <w:t xml:space="preserve"> Patient Date-of-Birth</w:t>
            </w:r>
          </w:p>
        </w:tc>
        <w:tc>
          <w:tcPr>
            <w:tcW w:w="5352" w:type="dxa"/>
            <w:gridSpan w:val="3"/>
            <w:tcBorders>
              <w:top w:val="single" w:sz="4" w:space="0" w:color="auto"/>
              <w:bottom w:val="single" w:sz="4" w:space="0" w:color="auto"/>
              <w:right w:val="double" w:sz="4" w:space="0" w:color="auto"/>
            </w:tcBorders>
          </w:tcPr>
          <w:p w14:paraId="23907397" w14:textId="77777777" w:rsidR="00B66A26" w:rsidRPr="00DE2073" w:rsidRDefault="006225BB" w:rsidP="00B66A26">
            <w:pPr>
              <w:rPr>
                <w:rFonts w:cstheme="minorHAnsi"/>
                <w:sz w:val="20"/>
                <w:szCs w:val="20"/>
              </w:rPr>
            </w:pPr>
            <w:sdt>
              <w:sdtPr>
                <w:rPr>
                  <w:rFonts w:cstheme="minorHAnsi"/>
                  <w:b/>
                  <w:sz w:val="20"/>
                  <w:szCs w:val="20"/>
                </w:rPr>
                <w:id w:val="2100486"/>
                <w:lock w:val="sdtLocked"/>
                <w14:checkbox>
                  <w14:checked w14:val="0"/>
                  <w14:checkedState w14:val="2612" w14:font="MS Gothic"/>
                  <w14:uncheckedState w14:val="2610" w14:font="MS Gothic"/>
                </w14:checkbox>
              </w:sdtPr>
              <w:sdtEndPr/>
              <w:sdtContent>
                <w:r w:rsidR="00B66A26">
                  <w:rPr>
                    <w:rFonts w:ascii="MS Gothic" w:eastAsia="MS Gothic" w:hAnsi="MS Gothic" w:cstheme="minorHAnsi" w:hint="eastAsia"/>
                    <w:b/>
                    <w:sz w:val="20"/>
                    <w:szCs w:val="20"/>
                  </w:rPr>
                  <w:t>☐</w:t>
                </w:r>
              </w:sdtContent>
            </w:sdt>
            <w:r w:rsidR="00B66A26" w:rsidRPr="00DE2073">
              <w:rPr>
                <w:rFonts w:cstheme="minorHAnsi"/>
                <w:sz w:val="20"/>
                <w:szCs w:val="20"/>
              </w:rPr>
              <w:t xml:space="preserve"> Any Incident </w:t>
            </w:r>
            <w:r w:rsidR="00B66A26">
              <w:rPr>
                <w:rFonts w:cstheme="minorHAnsi"/>
                <w:sz w:val="20"/>
                <w:szCs w:val="20"/>
              </w:rPr>
              <w:t>Number</w:t>
            </w:r>
          </w:p>
        </w:tc>
      </w:tr>
      <w:tr w:rsidR="00B66A26" w:rsidRPr="00D77BB6" w14:paraId="5DEEAB18" w14:textId="77777777" w:rsidTr="00A73448">
        <w:trPr>
          <w:trHeight w:val="288"/>
        </w:trPr>
        <w:tc>
          <w:tcPr>
            <w:tcW w:w="2955" w:type="dxa"/>
            <w:gridSpan w:val="4"/>
            <w:tcBorders>
              <w:top w:val="single" w:sz="4" w:space="0" w:color="auto"/>
              <w:left w:val="double" w:sz="4" w:space="0" w:color="auto"/>
              <w:bottom w:val="single" w:sz="4" w:space="0" w:color="auto"/>
              <w:right w:val="single" w:sz="4" w:space="0" w:color="auto"/>
            </w:tcBorders>
            <w:shd w:val="clear" w:color="auto" w:fill="auto"/>
            <w:vAlign w:val="center"/>
          </w:tcPr>
          <w:p w14:paraId="170B3746" w14:textId="77777777" w:rsidR="00B66A26" w:rsidRPr="00F61D11" w:rsidRDefault="00B66A26" w:rsidP="00B66A26">
            <w:pPr>
              <w:rPr>
                <w:rFonts w:cstheme="minorHAnsi"/>
                <w:sz w:val="20"/>
                <w:szCs w:val="20"/>
              </w:rPr>
            </w:pPr>
          </w:p>
        </w:tc>
        <w:tc>
          <w:tcPr>
            <w:tcW w:w="2700" w:type="dxa"/>
            <w:gridSpan w:val="2"/>
            <w:tcBorders>
              <w:top w:val="single" w:sz="4" w:space="0" w:color="auto"/>
              <w:bottom w:val="single" w:sz="4" w:space="0" w:color="auto"/>
            </w:tcBorders>
          </w:tcPr>
          <w:p w14:paraId="24543366" w14:textId="3908FB94" w:rsidR="00B66A26" w:rsidRPr="00DE2073" w:rsidRDefault="006225BB" w:rsidP="00B66A26">
            <w:pPr>
              <w:rPr>
                <w:rFonts w:cstheme="minorHAnsi"/>
                <w:sz w:val="20"/>
                <w:szCs w:val="20"/>
              </w:rPr>
            </w:pPr>
            <w:sdt>
              <w:sdtPr>
                <w:rPr>
                  <w:rFonts w:cstheme="minorHAnsi"/>
                  <w:b/>
                  <w:sz w:val="20"/>
                  <w:szCs w:val="20"/>
                </w:rPr>
                <w:id w:val="-452175140"/>
                <w:lock w:val="sdtLocked"/>
                <w14:checkbox>
                  <w14:checked w14:val="1"/>
                  <w14:checkedState w14:val="2612" w14:font="MS Gothic"/>
                  <w14:uncheckedState w14:val="2610" w14:font="MS Gothic"/>
                </w14:checkbox>
              </w:sdtPr>
              <w:sdtEndPr/>
              <w:sdtContent>
                <w:r w:rsidR="00CC353F">
                  <w:rPr>
                    <w:rFonts w:ascii="MS Gothic" w:eastAsia="MS Gothic" w:hAnsi="MS Gothic" w:cstheme="minorHAnsi" w:hint="eastAsia"/>
                    <w:b/>
                    <w:sz w:val="20"/>
                    <w:szCs w:val="20"/>
                  </w:rPr>
                  <w:t>☒</w:t>
                </w:r>
              </w:sdtContent>
            </w:sdt>
            <w:r w:rsidR="00B66A26" w:rsidRPr="00DE2073">
              <w:rPr>
                <w:rFonts w:cstheme="minorHAnsi"/>
                <w:sz w:val="20"/>
                <w:szCs w:val="20"/>
              </w:rPr>
              <w:t xml:space="preserve"> Patient Age</w:t>
            </w:r>
          </w:p>
        </w:tc>
        <w:tc>
          <w:tcPr>
            <w:tcW w:w="5352" w:type="dxa"/>
            <w:gridSpan w:val="3"/>
            <w:tcBorders>
              <w:top w:val="single" w:sz="4" w:space="0" w:color="auto"/>
              <w:bottom w:val="single" w:sz="4" w:space="0" w:color="auto"/>
              <w:right w:val="double" w:sz="4" w:space="0" w:color="auto"/>
            </w:tcBorders>
          </w:tcPr>
          <w:p w14:paraId="4D44A805" w14:textId="77777777" w:rsidR="00B66A26" w:rsidRPr="00DE2073" w:rsidRDefault="006225BB" w:rsidP="00B66A26">
            <w:pPr>
              <w:rPr>
                <w:rFonts w:cstheme="minorHAnsi"/>
                <w:sz w:val="20"/>
                <w:szCs w:val="20"/>
              </w:rPr>
            </w:pPr>
            <w:sdt>
              <w:sdtPr>
                <w:rPr>
                  <w:rFonts w:cstheme="minorHAnsi"/>
                  <w:b/>
                  <w:sz w:val="20"/>
                  <w:szCs w:val="20"/>
                </w:rPr>
                <w:id w:val="-479543298"/>
                <w:lock w:val="sdtLocked"/>
                <w14:checkbox>
                  <w14:checked w14:val="0"/>
                  <w14:checkedState w14:val="2612" w14:font="MS Gothic"/>
                  <w14:uncheckedState w14:val="2610" w14:font="MS Gothic"/>
                </w14:checkbox>
              </w:sdtPr>
              <w:sdtEndPr/>
              <w:sdtContent>
                <w:r w:rsidR="00B66A26">
                  <w:rPr>
                    <w:rFonts w:ascii="MS Gothic" w:eastAsia="MS Gothic" w:hAnsi="MS Gothic" w:cstheme="minorHAnsi" w:hint="eastAsia"/>
                    <w:b/>
                    <w:sz w:val="20"/>
                    <w:szCs w:val="20"/>
                  </w:rPr>
                  <w:t>☐</w:t>
                </w:r>
              </w:sdtContent>
            </w:sdt>
            <w:r w:rsidR="00B66A26" w:rsidRPr="00DE2073">
              <w:rPr>
                <w:rFonts w:cstheme="minorHAnsi"/>
                <w:sz w:val="20"/>
                <w:szCs w:val="20"/>
              </w:rPr>
              <w:t xml:space="preserve"> Insurance Information</w:t>
            </w:r>
          </w:p>
        </w:tc>
      </w:tr>
      <w:tr w:rsidR="00B66A26" w:rsidRPr="00D77BB6" w14:paraId="5F5AE17F" w14:textId="77777777" w:rsidTr="00A73448">
        <w:trPr>
          <w:trHeight w:val="288"/>
        </w:trPr>
        <w:tc>
          <w:tcPr>
            <w:tcW w:w="2955" w:type="dxa"/>
            <w:gridSpan w:val="4"/>
            <w:tcBorders>
              <w:top w:val="single" w:sz="4" w:space="0" w:color="auto"/>
              <w:left w:val="double" w:sz="4" w:space="0" w:color="auto"/>
              <w:bottom w:val="single" w:sz="4" w:space="0" w:color="auto"/>
              <w:right w:val="single" w:sz="4" w:space="0" w:color="auto"/>
            </w:tcBorders>
            <w:shd w:val="clear" w:color="auto" w:fill="auto"/>
            <w:vAlign w:val="center"/>
          </w:tcPr>
          <w:p w14:paraId="2826AB69" w14:textId="77777777" w:rsidR="00B66A26" w:rsidRPr="00F61D11" w:rsidRDefault="00B66A26" w:rsidP="00B66A26">
            <w:pPr>
              <w:rPr>
                <w:rFonts w:cstheme="minorHAnsi"/>
                <w:sz w:val="20"/>
                <w:szCs w:val="20"/>
              </w:rPr>
            </w:pPr>
          </w:p>
        </w:tc>
        <w:tc>
          <w:tcPr>
            <w:tcW w:w="2700" w:type="dxa"/>
            <w:gridSpan w:val="2"/>
            <w:tcBorders>
              <w:top w:val="single" w:sz="4" w:space="0" w:color="auto"/>
              <w:bottom w:val="single" w:sz="4" w:space="0" w:color="auto"/>
            </w:tcBorders>
          </w:tcPr>
          <w:p w14:paraId="6E8AA000" w14:textId="55550FB9" w:rsidR="00B66A26" w:rsidRPr="00DE2073" w:rsidRDefault="006225BB" w:rsidP="00B66A26">
            <w:pPr>
              <w:rPr>
                <w:rFonts w:cstheme="minorHAnsi"/>
                <w:sz w:val="20"/>
                <w:szCs w:val="20"/>
              </w:rPr>
            </w:pPr>
            <w:sdt>
              <w:sdtPr>
                <w:rPr>
                  <w:rFonts w:cstheme="minorHAnsi"/>
                  <w:b/>
                  <w:sz w:val="20"/>
                  <w:szCs w:val="20"/>
                </w:rPr>
                <w:id w:val="-359010"/>
                <w:lock w:val="sdtLocked"/>
                <w14:checkbox>
                  <w14:checked w14:val="1"/>
                  <w14:checkedState w14:val="2612" w14:font="MS Gothic"/>
                  <w14:uncheckedState w14:val="2610" w14:font="MS Gothic"/>
                </w14:checkbox>
              </w:sdtPr>
              <w:sdtEndPr/>
              <w:sdtContent>
                <w:r w:rsidR="00CC353F">
                  <w:rPr>
                    <w:rFonts w:ascii="MS Gothic" w:eastAsia="MS Gothic" w:hAnsi="MS Gothic" w:cstheme="minorHAnsi" w:hint="eastAsia"/>
                    <w:b/>
                    <w:sz w:val="20"/>
                    <w:szCs w:val="20"/>
                  </w:rPr>
                  <w:t>☒</w:t>
                </w:r>
              </w:sdtContent>
            </w:sdt>
            <w:r w:rsidR="00B66A26" w:rsidRPr="00DE2073">
              <w:rPr>
                <w:rFonts w:cstheme="minorHAnsi"/>
                <w:sz w:val="20"/>
                <w:szCs w:val="20"/>
              </w:rPr>
              <w:t xml:space="preserve"> Incident Date/Time</w:t>
            </w:r>
          </w:p>
        </w:tc>
        <w:tc>
          <w:tcPr>
            <w:tcW w:w="5352" w:type="dxa"/>
            <w:gridSpan w:val="3"/>
            <w:tcBorders>
              <w:top w:val="single" w:sz="4" w:space="0" w:color="auto"/>
              <w:bottom w:val="single" w:sz="4" w:space="0" w:color="auto"/>
              <w:right w:val="double" w:sz="4" w:space="0" w:color="auto"/>
            </w:tcBorders>
          </w:tcPr>
          <w:p w14:paraId="57291D6E" w14:textId="77777777" w:rsidR="00B66A26" w:rsidRPr="00DE2073" w:rsidRDefault="006225BB" w:rsidP="00B66A26">
            <w:pPr>
              <w:rPr>
                <w:rFonts w:cstheme="minorHAnsi"/>
                <w:sz w:val="20"/>
                <w:szCs w:val="20"/>
              </w:rPr>
            </w:pPr>
            <w:sdt>
              <w:sdtPr>
                <w:rPr>
                  <w:rFonts w:cstheme="minorHAnsi"/>
                  <w:b/>
                  <w:sz w:val="20"/>
                  <w:szCs w:val="20"/>
                </w:rPr>
                <w:id w:val="-806857774"/>
                <w:lock w:val="sdtLocked"/>
                <w14:checkbox>
                  <w14:checked w14:val="0"/>
                  <w14:checkedState w14:val="2612" w14:font="MS Gothic"/>
                  <w14:uncheckedState w14:val="2610" w14:font="MS Gothic"/>
                </w14:checkbox>
              </w:sdtPr>
              <w:sdtEndPr/>
              <w:sdtContent>
                <w:r w:rsidR="00B66A26">
                  <w:rPr>
                    <w:rFonts w:ascii="MS Gothic" w:eastAsia="MS Gothic" w:hAnsi="MS Gothic" w:cstheme="minorHAnsi" w:hint="eastAsia"/>
                    <w:b/>
                    <w:sz w:val="20"/>
                    <w:szCs w:val="20"/>
                  </w:rPr>
                  <w:t>☐</w:t>
                </w:r>
              </w:sdtContent>
            </w:sdt>
            <w:r w:rsidR="00B66A26" w:rsidRPr="00DE2073">
              <w:rPr>
                <w:rFonts w:cstheme="minorHAnsi"/>
                <w:sz w:val="20"/>
                <w:szCs w:val="20"/>
              </w:rPr>
              <w:t xml:space="preserve"> Any other unique identifying number, characteristic or code</w:t>
            </w:r>
          </w:p>
        </w:tc>
      </w:tr>
      <w:tr w:rsidR="00B66A26" w:rsidRPr="00D77BB6" w14:paraId="0884B8E6" w14:textId="77777777" w:rsidTr="00A73448">
        <w:trPr>
          <w:trHeight w:val="436"/>
        </w:trPr>
        <w:tc>
          <w:tcPr>
            <w:tcW w:w="11007" w:type="dxa"/>
            <w:gridSpan w:val="9"/>
            <w:tcBorders>
              <w:top w:val="single" w:sz="4" w:space="0" w:color="auto"/>
              <w:left w:val="double" w:sz="4" w:space="0" w:color="auto"/>
              <w:bottom w:val="double" w:sz="4" w:space="0" w:color="auto"/>
              <w:right w:val="double" w:sz="4" w:space="0" w:color="auto"/>
            </w:tcBorders>
            <w:shd w:val="clear" w:color="auto" w:fill="auto"/>
            <w:vAlign w:val="center"/>
          </w:tcPr>
          <w:p w14:paraId="3C89AB7D" w14:textId="1D97C2A7" w:rsidR="00B66A26" w:rsidRPr="00F61D11" w:rsidRDefault="00B66A26" w:rsidP="00B66A26">
            <w:pPr>
              <w:rPr>
                <w:rFonts w:cstheme="minorHAnsi"/>
                <w:sz w:val="20"/>
                <w:szCs w:val="20"/>
              </w:rPr>
            </w:pPr>
          </w:p>
        </w:tc>
      </w:tr>
    </w:tbl>
    <w:p w14:paraId="66B604E7" w14:textId="77777777" w:rsidR="00DE2073" w:rsidRDefault="00DE2073"/>
    <w:tbl>
      <w:tblPr>
        <w:tblStyle w:val="TableGrid1"/>
        <w:tblW w:w="10919" w:type="dxa"/>
        <w:tblBorders>
          <w:top w:val="double" w:sz="4" w:space="0" w:color="auto"/>
          <w:left w:val="double" w:sz="4" w:space="0" w:color="auto"/>
          <w:right w:val="double" w:sz="4" w:space="0" w:color="auto"/>
        </w:tblBorders>
        <w:tblCellMar>
          <w:left w:w="29" w:type="dxa"/>
          <w:right w:w="29" w:type="dxa"/>
        </w:tblCellMar>
        <w:tblLook w:val="04A0" w:firstRow="1" w:lastRow="0" w:firstColumn="1" w:lastColumn="0" w:noHBand="0" w:noVBand="1"/>
      </w:tblPr>
      <w:tblGrid>
        <w:gridCol w:w="2965"/>
        <w:gridCol w:w="2965"/>
        <w:gridCol w:w="3685"/>
        <w:gridCol w:w="1304"/>
      </w:tblGrid>
      <w:tr w:rsidR="00D77BB6" w:rsidRPr="00D77BB6" w14:paraId="0AD22D6D" w14:textId="77777777" w:rsidTr="00DD5D1E">
        <w:trPr>
          <w:trHeight w:val="432"/>
        </w:trPr>
        <w:tc>
          <w:tcPr>
            <w:tcW w:w="10919" w:type="dxa"/>
            <w:gridSpan w:val="4"/>
            <w:tcBorders>
              <w:bottom w:val="single" w:sz="12" w:space="0" w:color="auto"/>
            </w:tcBorders>
            <w:shd w:val="clear" w:color="auto" w:fill="BFBFBF" w:themeFill="background1" w:themeFillShade="BF"/>
            <w:vAlign w:val="center"/>
          </w:tcPr>
          <w:p w14:paraId="6FE6F858" w14:textId="77777777" w:rsidR="00D77BB6" w:rsidRPr="00D77BB6" w:rsidRDefault="0089226A" w:rsidP="00A73448">
            <w:pPr>
              <w:rPr>
                <w:b/>
                <w:sz w:val="24"/>
                <w:szCs w:val="24"/>
              </w:rPr>
            </w:pPr>
            <w:r>
              <w:rPr>
                <w:rFonts w:cstheme="minorHAnsi"/>
                <w:b/>
                <w:sz w:val="24"/>
                <w:szCs w:val="24"/>
              </w:rPr>
              <w:t>Section 5</w:t>
            </w:r>
            <w:r w:rsidR="00D77BB6" w:rsidRPr="00D77BB6">
              <w:rPr>
                <w:rFonts w:cstheme="minorHAnsi"/>
                <w:b/>
                <w:sz w:val="24"/>
                <w:szCs w:val="24"/>
              </w:rPr>
              <w:t xml:space="preserve">:  Summary of Research Study Protocol or Project Activities </w:t>
            </w:r>
          </w:p>
        </w:tc>
      </w:tr>
      <w:tr w:rsidR="00A73448" w:rsidRPr="00D77BB6" w14:paraId="00DFC833" w14:textId="77777777" w:rsidTr="004D7424">
        <w:trPr>
          <w:trHeight w:val="432"/>
        </w:trPr>
        <w:tc>
          <w:tcPr>
            <w:tcW w:w="10919" w:type="dxa"/>
            <w:gridSpan w:val="4"/>
            <w:tcBorders>
              <w:top w:val="single" w:sz="12" w:space="0" w:color="auto"/>
            </w:tcBorders>
            <w:shd w:val="clear" w:color="auto" w:fill="auto"/>
            <w:vAlign w:val="center"/>
          </w:tcPr>
          <w:p w14:paraId="3C255FFA" w14:textId="77777777" w:rsidR="00A73448" w:rsidRPr="00A73448" w:rsidRDefault="00A73448" w:rsidP="00D77BB6">
            <w:pPr>
              <w:rPr>
                <w:rFonts w:cstheme="minorHAnsi"/>
                <w:sz w:val="24"/>
                <w:szCs w:val="24"/>
              </w:rPr>
            </w:pPr>
            <w:r w:rsidRPr="00A73448">
              <w:rPr>
                <w:rFonts w:cstheme="minorHAnsi"/>
                <w:sz w:val="24"/>
                <w:szCs w:val="24"/>
              </w:rPr>
              <w:t xml:space="preserve">Please complete the following questions describing.  Use as much space as you need below to answer the questions. Include a copy of your research/study/project protocol when submitting your application.  </w:t>
            </w:r>
          </w:p>
        </w:tc>
      </w:tr>
      <w:tr w:rsidR="00D77BB6" w:rsidRPr="00D77BB6" w14:paraId="14D7384C" w14:textId="77777777" w:rsidTr="00A73448">
        <w:trPr>
          <w:trHeight w:val="432"/>
        </w:trPr>
        <w:tc>
          <w:tcPr>
            <w:tcW w:w="10919" w:type="dxa"/>
            <w:gridSpan w:val="4"/>
            <w:shd w:val="clear" w:color="auto" w:fill="D9D9D9" w:themeFill="background1" w:themeFillShade="D9"/>
            <w:vAlign w:val="center"/>
          </w:tcPr>
          <w:p w14:paraId="240FFFDB" w14:textId="77777777" w:rsidR="00D77BB6" w:rsidRPr="00D040FB" w:rsidRDefault="008A2866" w:rsidP="00D77BB6">
            <w:pPr>
              <w:rPr>
                <w:b/>
                <w:sz w:val="24"/>
                <w:szCs w:val="24"/>
              </w:rPr>
            </w:pPr>
            <w:r>
              <w:rPr>
                <w:b/>
                <w:sz w:val="24"/>
                <w:szCs w:val="24"/>
              </w:rPr>
              <w:t xml:space="preserve">5.1   </w:t>
            </w:r>
            <w:r w:rsidR="00D040FB" w:rsidRPr="00D040FB">
              <w:rPr>
                <w:b/>
                <w:sz w:val="24"/>
                <w:szCs w:val="24"/>
              </w:rPr>
              <w:t>Full Title of Study or Project</w:t>
            </w:r>
          </w:p>
        </w:tc>
      </w:tr>
      <w:tr w:rsidR="00D77BB6" w:rsidRPr="00D77BB6" w14:paraId="12719F5E" w14:textId="77777777" w:rsidTr="00A73448">
        <w:trPr>
          <w:trHeight w:val="737"/>
        </w:trPr>
        <w:sdt>
          <w:sdtPr>
            <w:rPr>
              <w:sz w:val="24"/>
              <w:szCs w:val="24"/>
            </w:rPr>
            <w:id w:val="-807556970"/>
            <w:lock w:val="sdtLocked"/>
            <w:placeholder>
              <w:docPart w:val="BD2B8CD6475F479B946918BAC65DBF46"/>
            </w:placeholder>
          </w:sdtPr>
          <w:sdtEndPr/>
          <w:sdtContent>
            <w:sdt>
              <w:sdtPr>
                <w:rPr>
                  <w:sz w:val="24"/>
                  <w:szCs w:val="24"/>
                </w:rPr>
                <w:id w:val="-683363446"/>
                <w:placeholder>
                  <w:docPart w:val="E907D43B956C4C8B85C0694243EDE338"/>
                </w:placeholder>
              </w:sdtPr>
              <w:sdtEndPr>
                <w:rPr>
                  <w:rFonts w:ascii="Calibri" w:eastAsia="Calibri" w:hAnsi="Calibri" w:cs="Times New Roman"/>
                </w:rPr>
              </w:sdtEndPr>
              <w:sdtContent>
                <w:tc>
                  <w:tcPr>
                    <w:tcW w:w="10919" w:type="dxa"/>
                    <w:gridSpan w:val="4"/>
                    <w:shd w:val="clear" w:color="auto" w:fill="auto"/>
                  </w:tcPr>
                  <w:p w14:paraId="1F978262" w14:textId="70275B58" w:rsidR="00D77BB6" w:rsidRPr="00D77BB6" w:rsidRDefault="00BD5CD2" w:rsidP="00D040FB">
                    <w:pPr>
                      <w:rPr>
                        <w:sz w:val="24"/>
                        <w:szCs w:val="24"/>
                      </w:rPr>
                    </w:pPr>
                    <w:r>
                      <w:rPr>
                        <w:sz w:val="24"/>
                        <w:szCs w:val="24"/>
                      </w:rPr>
                      <w:t>A Descriptive Analysis</w:t>
                    </w:r>
                    <w:r w:rsidR="00800BFC">
                      <w:rPr>
                        <w:rFonts w:ascii="Calibri" w:eastAsia="Calibri" w:hAnsi="Calibri" w:cs="Times New Roman"/>
                        <w:sz w:val="24"/>
                        <w:szCs w:val="24"/>
                      </w:rPr>
                      <w:t xml:space="preserve"> of Traumatic injury and Transport Metrics across the State of New Hampshire using the TEMSIS database. </w:t>
                    </w:r>
                  </w:p>
                </w:tc>
              </w:sdtContent>
            </w:sdt>
          </w:sdtContent>
        </w:sdt>
      </w:tr>
      <w:tr w:rsidR="00D77BB6" w:rsidRPr="00D77BB6" w14:paraId="3BF240E5" w14:textId="77777777" w:rsidTr="00A73448">
        <w:trPr>
          <w:trHeight w:val="432"/>
        </w:trPr>
        <w:tc>
          <w:tcPr>
            <w:tcW w:w="10919" w:type="dxa"/>
            <w:gridSpan w:val="4"/>
            <w:shd w:val="clear" w:color="auto" w:fill="D9D9D9" w:themeFill="background1" w:themeFillShade="D9"/>
            <w:vAlign w:val="center"/>
          </w:tcPr>
          <w:p w14:paraId="2BFB85FF" w14:textId="77777777" w:rsidR="00D77BB6" w:rsidRDefault="00996F72" w:rsidP="00D77BB6">
            <w:pPr>
              <w:rPr>
                <w:b/>
                <w:sz w:val="24"/>
                <w:szCs w:val="24"/>
              </w:rPr>
            </w:pPr>
            <w:r w:rsidRPr="00996F72">
              <w:rPr>
                <w:b/>
                <w:sz w:val="24"/>
                <w:szCs w:val="24"/>
              </w:rPr>
              <w:t>5.2</w:t>
            </w:r>
            <w:r w:rsidR="008A2866">
              <w:rPr>
                <w:b/>
                <w:sz w:val="24"/>
                <w:szCs w:val="24"/>
              </w:rPr>
              <w:t xml:space="preserve">   </w:t>
            </w:r>
            <w:r w:rsidR="00D15D31">
              <w:rPr>
                <w:b/>
                <w:sz w:val="24"/>
                <w:szCs w:val="24"/>
              </w:rPr>
              <w:t xml:space="preserve">Summary </w:t>
            </w:r>
            <w:r w:rsidRPr="00996F72">
              <w:rPr>
                <w:b/>
                <w:sz w:val="24"/>
                <w:szCs w:val="24"/>
              </w:rPr>
              <w:t>Pu</w:t>
            </w:r>
            <w:r>
              <w:rPr>
                <w:b/>
                <w:sz w:val="24"/>
                <w:szCs w:val="24"/>
              </w:rPr>
              <w:t xml:space="preserve">rpose of the </w:t>
            </w:r>
            <w:r w:rsidR="00D15D31">
              <w:rPr>
                <w:b/>
                <w:sz w:val="24"/>
                <w:szCs w:val="24"/>
              </w:rPr>
              <w:t>S</w:t>
            </w:r>
            <w:r>
              <w:rPr>
                <w:b/>
                <w:sz w:val="24"/>
                <w:szCs w:val="24"/>
              </w:rPr>
              <w:t xml:space="preserve">tudy or </w:t>
            </w:r>
            <w:r w:rsidR="00D15D31">
              <w:rPr>
                <w:b/>
                <w:sz w:val="24"/>
                <w:szCs w:val="24"/>
              </w:rPr>
              <w:t>P</w:t>
            </w:r>
            <w:r w:rsidRPr="00996F72">
              <w:rPr>
                <w:b/>
                <w:sz w:val="24"/>
                <w:szCs w:val="24"/>
              </w:rPr>
              <w:t>roject</w:t>
            </w:r>
            <w:r>
              <w:rPr>
                <w:b/>
                <w:sz w:val="24"/>
                <w:szCs w:val="24"/>
              </w:rPr>
              <w:t xml:space="preserve"> </w:t>
            </w:r>
          </w:p>
          <w:p w14:paraId="6B50433D" w14:textId="77777777" w:rsidR="00996F72" w:rsidRDefault="00AE6125" w:rsidP="00996F72">
            <w:pPr>
              <w:numPr>
                <w:ilvl w:val="0"/>
                <w:numId w:val="23"/>
              </w:numPr>
              <w:contextualSpacing/>
              <w:rPr>
                <w:sz w:val="20"/>
                <w:szCs w:val="20"/>
              </w:rPr>
            </w:pPr>
            <w:r>
              <w:rPr>
                <w:sz w:val="20"/>
                <w:szCs w:val="20"/>
              </w:rPr>
              <w:t>Include s</w:t>
            </w:r>
            <w:r w:rsidR="00996F72" w:rsidRPr="00996F72">
              <w:rPr>
                <w:sz w:val="20"/>
                <w:szCs w:val="20"/>
              </w:rPr>
              <w:t xml:space="preserve">pecifics about </w:t>
            </w:r>
            <w:r>
              <w:rPr>
                <w:sz w:val="20"/>
                <w:szCs w:val="20"/>
              </w:rPr>
              <w:t xml:space="preserve">the </w:t>
            </w:r>
            <w:r w:rsidR="00DD6542">
              <w:rPr>
                <w:sz w:val="20"/>
                <w:szCs w:val="20"/>
              </w:rPr>
              <w:t>R</w:t>
            </w:r>
            <w:r w:rsidR="00996F72" w:rsidRPr="00996F72">
              <w:rPr>
                <w:sz w:val="20"/>
                <w:szCs w:val="20"/>
              </w:rPr>
              <w:t>equest</w:t>
            </w:r>
            <w:r w:rsidR="00DD6542">
              <w:rPr>
                <w:sz w:val="20"/>
                <w:szCs w:val="20"/>
              </w:rPr>
              <w:t xml:space="preserve"> Type</w:t>
            </w:r>
            <w:r w:rsidR="00996F72" w:rsidRPr="00996F72">
              <w:rPr>
                <w:sz w:val="20"/>
                <w:szCs w:val="20"/>
              </w:rPr>
              <w:t xml:space="preserve"> </w:t>
            </w:r>
            <w:r>
              <w:rPr>
                <w:sz w:val="20"/>
                <w:szCs w:val="20"/>
              </w:rPr>
              <w:t xml:space="preserve">selected above </w:t>
            </w:r>
            <w:r w:rsidR="00996F72" w:rsidRPr="00996F72">
              <w:rPr>
                <w:sz w:val="20"/>
                <w:szCs w:val="20"/>
              </w:rPr>
              <w:t xml:space="preserve">(research, evaluation, </w:t>
            </w:r>
            <w:r w:rsidR="00996F72">
              <w:rPr>
                <w:sz w:val="20"/>
                <w:szCs w:val="20"/>
              </w:rPr>
              <w:t xml:space="preserve">grant application, </w:t>
            </w:r>
            <w:r w:rsidR="00996F72" w:rsidRPr="00996F72">
              <w:rPr>
                <w:sz w:val="20"/>
                <w:szCs w:val="20"/>
              </w:rPr>
              <w:t>surveillance</w:t>
            </w:r>
            <w:r w:rsidR="00996F72">
              <w:rPr>
                <w:sz w:val="20"/>
                <w:szCs w:val="20"/>
              </w:rPr>
              <w:t>, etc.</w:t>
            </w:r>
            <w:r>
              <w:rPr>
                <w:sz w:val="20"/>
                <w:szCs w:val="20"/>
              </w:rPr>
              <w:t>)</w:t>
            </w:r>
          </w:p>
          <w:p w14:paraId="01307B2E" w14:textId="77777777" w:rsidR="00D77BB6" w:rsidRPr="00D15D31" w:rsidRDefault="00AE6125" w:rsidP="00424202">
            <w:pPr>
              <w:numPr>
                <w:ilvl w:val="0"/>
                <w:numId w:val="23"/>
              </w:numPr>
              <w:contextualSpacing/>
              <w:rPr>
                <w:sz w:val="20"/>
                <w:szCs w:val="20"/>
              </w:rPr>
            </w:pPr>
            <w:r>
              <w:rPr>
                <w:sz w:val="20"/>
                <w:szCs w:val="20"/>
              </w:rPr>
              <w:t xml:space="preserve">Include a </w:t>
            </w:r>
            <w:r w:rsidR="00D15D31" w:rsidRPr="00D15D31">
              <w:rPr>
                <w:i/>
                <w:sz w:val="20"/>
                <w:szCs w:val="20"/>
              </w:rPr>
              <w:t>brief</w:t>
            </w:r>
            <w:r w:rsidR="00DD6542" w:rsidRPr="00D15D31">
              <w:rPr>
                <w:i/>
                <w:sz w:val="20"/>
                <w:szCs w:val="20"/>
              </w:rPr>
              <w:t xml:space="preserve"> </w:t>
            </w:r>
            <w:r>
              <w:rPr>
                <w:sz w:val="20"/>
                <w:szCs w:val="20"/>
              </w:rPr>
              <w:t>summary</w:t>
            </w:r>
            <w:r w:rsidR="00DD6542">
              <w:rPr>
                <w:sz w:val="20"/>
                <w:szCs w:val="20"/>
              </w:rPr>
              <w:t xml:space="preserve"> of the project</w:t>
            </w:r>
            <w:r>
              <w:rPr>
                <w:sz w:val="20"/>
                <w:szCs w:val="20"/>
              </w:rPr>
              <w:t>, general goals and intended used of the data</w:t>
            </w:r>
            <w:r w:rsidR="00D15D31">
              <w:rPr>
                <w:sz w:val="20"/>
                <w:szCs w:val="20"/>
              </w:rPr>
              <w:t xml:space="preserve"> (specifics defined in </w:t>
            </w:r>
            <w:r w:rsidR="00DD5D1E">
              <w:rPr>
                <w:sz w:val="20"/>
                <w:szCs w:val="20"/>
              </w:rPr>
              <w:t>Section 8</w:t>
            </w:r>
            <w:r w:rsidR="00D15D31">
              <w:rPr>
                <w:sz w:val="20"/>
                <w:szCs w:val="20"/>
              </w:rPr>
              <w:t>)</w:t>
            </w:r>
          </w:p>
        </w:tc>
      </w:tr>
      <w:tr w:rsidR="00D77BB6" w:rsidRPr="00D77BB6" w14:paraId="23522E36" w14:textId="77777777" w:rsidTr="00DF39FB">
        <w:trPr>
          <w:trHeight w:val="1728"/>
        </w:trPr>
        <w:sdt>
          <w:sdtPr>
            <w:rPr>
              <w:sz w:val="24"/>
              <w:szCs w:val="24"/>
            </w:rPr>
            <w:id w:val="673230050"/>
            <w:lock w:val="sdtLocked"/>
            <w:placeholder>
              <w:docPart w:val="01782A0B1AD14752BB0DAB5F40C1B1A7"/>
            </w:placeholder>
          </w:sdtPr>
          <w:sdtEndPr/>
          <w:sdtContent>
            <w:sdt>
              <w:sdtPr>
                <w:rPr>
                  <w:sz w:val="24"/>
                  <w:szCs w:val="24"/>
                </w:rPr>
                <w:id w:val="487443545"/>
                <w:placeholder>
                  <w:docPart w:val="1D60AA4E5C784300B11B7149403FC0B5"/>
                </w:placeholder>
              </w:sdtPr>
              <w:sdtEndPr>
                <w:rPr>
                  <w:rFonts w:ascii="Calibri" w:eastAsia="Calibri" w:hAnsi="Calibri" w:cs="Times New Roman"/>
                </w:rPr>
              </w:sdtEndPr>
              <w:sdtContent>
                <w:tc>
                  <w:tcPr>
                    <w:tcW w:w="10919" w:type="dxa"/>
                    <w:gridSpan w:val="4"/>
                    <w:tcBorders>
                      <w:bottom w:val="double" w:sz="4" w:space="0" w:color="auto"/>
                    </w:tcBorders>
                    <w:shd w:val="clear" w:color="auto" w:fill="auto"/>
                  </w:tcPr>
                  <w:p w14:paraId="487F2CFB" w14:textId="3F97935C" w:rsidR="00CC353F" w:rsidRDefault="00CC353F" w:rsidP="00CC353F">
                    <w:pPr>
                      <w:ind w:firstLine="720"/>
                      <w:rPr>
                        <w:rFonts w:ascii="Times New Roman" w:hAnsi="Times New Roman" w:cs="Times New Roman"/>
                      </w:rPr>
                    </w:pPr>
                    <w:r>
                      <w:rPr>
                        <w:rFonts w:ascii="Times New Roman" w:hAnsi="Times New Roman" w:cs="Times New Roman"/>
                      </w:rPr>
                      <w:t xml:space="preserve">This projects aim is to </w:t>
                    </w:r>
                    <w:r w:rsidR="00B15589">
                      <w:rPr>
                        <w:rFonts w:ascii="Times New Roman" w:hAnsi="Times New Roman" w:cs="Times New Roman"/>
                      </w:rPr>
                      <w:t xml:space="preserve">characterize </w:t>
                    </w:r>
                    <w:r>
                      <w:rPr>
                        <w:rFonts w:ascii="Times New Roman" w:hAnsi="Times New Roman" w:cs="Times New Roman"/>
                      </w:rPr>
                      <w:t xml:space="preserve">traumatic injury and its </w:t>
                    </w:r>
                    <w:r w:rsidR="00B15589">
                      <w:rPr>
                        <w:rFonts w:ascii="Times New Roman" w:hAnsi="Times New Roman" w:cs="Times New Roman"/>
                      </w:rPr>
                      <w:t>transport metrics</w:t>
                    </w:r>
                    <w:r>
                      <w:rPr>
                        <w:rFonts w:ascii="Times New Roman" w:hAnsi="Times New Roman" w:cs="Times New Roman"/>
                      </w:rPr>
                      <w:t xml:space="preserve"> in the state of New Hampshire and provide trauma stakeholders with useful information to plan trauma care and emergency medical services. Metrics such as call location, call time, response time, on-scene time, transport time, trauma mechanism, transport mechanism, pre-hospital mortality, and transport destination can be obtained and assigned to an encounter. Data can then be organized into their respective agencies. Different statistics can then be calculated and mapped including each agencies overall trauma incidence, incidence by mechanism, average transport time, average response time, quantity of severely injured patients, and destination. Characteristics of responding EMS units could be obtained such as compensation status (pay vs volunteer), BLS vs. ALS, staffing, and in-house vs. home call status of EMS units. These characteristics </w:t>
                    </w:r>
                    <w:r w:rsidR="00B01C13">
                      <w:rPr>
                        <w:rFonts w:ascii="Times New Roman" w:hAnsi="Times New Roman" w:cs="Times New Roman"/>
                      </w:rPr>
                      <w:t>will</w:t>
                    </w:r>
                    <w:r>
                      <w:rPr>
                        <w:rFonts w:ascii="Times New Roman" w:hAnsi="Times New Roman" w:cs="Times New Roman"/>
                      </w:rPr>
                      <w:t xml:space="preserve"> be evaluated for any associations with transport outcomes. Clear outliers could be researched further once identified. This study would also create a framework that would allow stakeholders at the state level to evaluate effects of past and future policies or advocate and apply for additional funding. This report could serve as the starting point for a periodically generated state trauma surveillance report. In addition to trauma </w:t>
                    </w:r>
                    <w:r w:rsidR="007F1A4A">
                      <w:rPr>
                        <w:rFonts w:ascii="Times New Roman" w:hAnsi="Times New Roman" w:cs="Times New Roman"/>
                      </w:rPr>
                      <w:t>stakeholder usage,</w:t>
                    </w:r>
                    <w:r>
                      <w:rPr>
                        <w:rFonts w:ascii="Times New Roman" w:hAnsi="Times New Roman" w:cs="Times New Roman"/>
                      </w:rPr>
                      <w:t xml:space="preserve"> EMS stakeholder </w:t>
                    </w:r>
                    <w:r w:rsidR="007F1A4A">
                      <w:rPr>
                        <w:rFonts w:ascii="Times New Roman" w:hAnsi="Times New Roman" w:cs="Times New Roman"/>
                      </w:rPr>
                      <w:t xml:space="preserve">usage, grant application, and advocacy, an additional intent is to publish the report in a peer reviewed journal </w:t>
                    </w:r>
                    <w:r w:rsidR="00BB6E1F">
                      <w:rPr>
                        <w:rFonts w:ascii="Times New Roman" w:hAnsi="Times New Roman" w:cs="Times New Roman"/>
                      </w:rPr>
                      <w:t xml:space="preserve">in </w:t>
                    </w:r>
                    <w:r w:rsidR="007F1A4A">
                      <w:rPr>
                        <w:rFonts w:ascii="Times New Roman" w:hAnsi="Times New Roman" w:cs="Times New Roman"/>
                      </w:rPr>
                      <w:t xml:space="preserve">order to contribute to the developing body of knowledge on rural EMS. </w:t>
                    </w:r>
                  </w:p>
                  <w:p w14:paraId="57B058F9" w14:textId="798B08AC" w:rsidR="00D77BB6" w:rsidRPr="00D77BB6" w:rsidRDefault="00D77BB6" w:rsidP="00CC353F">
                    <w:pPr>
                      <w:rPr>
                        <w:sz w:val="24"/>
                        <w:szCs w:val="24"/>
                      </w:rPr>
                    </w:pPr>
                  </w:p>
                </w:tc>
              </w:sdtContent>
            </w:sdt>
          </w:sdtContent>
        </w:sdt>
      </w:tr>
      <w:tr w:rsidR="00A73448" w:rsidRPr="00D77BB6" w14:paraId="45135B29" w14:textId="77777777" w:rsidTr="00DD5D1E">
        <w:trPr>
          <w:trHeight w:val="432"/>
        </w:trPr>
        <w:tc>
          <w:tcPr>
            <w:tcW w:w="10919" w:type="dxa"/>
            <w:gridSpan w:val="4"/>
            <w:tcBorders>
              <w:top w:val="double" w:sz="4" w:space="0" w:color="auto"/>
              <w:bottom w:val="single" w:sz="12" w:space="0" w:color="auto"/>
            </w:tcBorders>
            <w:shd w:val="clear" w:color="auto" w:fill="BFBFBF" w:themeFill="background1" w:themeFillShade="BF"/>
            <w:vAlign w:val="center"/>
          </w:tcPr>
          <w:p w14:paraId="22C39AB8" w14:textId="77777777" w:rsidR="00A73448" w:rsidRDefault="00A73448" w:rsidP="00A73448">
            <w:pPr>
              <w:rPr>
                <w:b/>
                <w:sz w:val="24"/>
                <w:szCs w:val="24"/>
              </w:rPr>
            </w:pPr>
            <w:r>
              <w:rPr>
                <w:b/>
                <w:sz w:val="24"/>
                <w:szCs w:val="24"/>
              </w:rPr>
              <w:t>Section 6: Personnel Associated with Study or Project</w:t>
            </w:r>
          </w:p>
        </w:tc>
      </w:tr>
      <w:tr w:rsidR="00D77BB6" w:rsidRPr="00D77BB6" w14:paraId="74C1137C" w14:textId="77777777" w:rsidTr="004D7424">
        <w:trPr>
          <w:trHeight w:val="432"/>
        </w:trPr>
        <w:tc>
          <w:tcPr>
            <w:tcW w:w="10919" w:type="dxa"/>
            <w:gridSpan w:val="4"/>
            <w:tcBorders>
              <w:top w:val="single" w:sz="12" w:space="0" w:color="auto"/>
            </w:tcBorders>
            <w:shd w:val="clear" w:color="auto" w:fill="D9D9D9" w:themeFill="background1" w:themeFillShade="D9"/>
            <w:vAlign w:val="center"/>
          </w:tcPr>
          <w:p w14:paraId="129D1754" w14:textId="77777777" w:rsidR="00424202" w:rsidRPr="00424202" w:rsidRDefault="00A73448" w:rsidP="00424202">
            <w:pPr>
              <w:rPr>
                <w:b/>
                <w:sz w:val="24"/>
                <w:szCs w:val="24"/>
              </w:rPr>
            </w:pPr>
            <w:r>
              <w:rPr>
                <w:b/>
                <w:sz w:val="24"/>
                <w:szCs w:val="24"/>
              </w:rPr>
              <w:t xml:space="preserve">6.1   </w:t>
            </w:r>
            <w:r w:rsidR="00424202" w:rsidRPr="00424202">
              <w:rPr>
                <w:b/>
                <w:sz w:val="24"/>
                <w:szCs w:val="24"/>
              </w:rPr>
              <w:t xml:space="preserve">Requestors and Principal Investigators Qualifications and Organizational Affiliation </w:t>
            </w:r>
            <w:r w:rsidR="00562B50">
              <w:rPr>
                <w:b/>
                <w:sz w:val="24"/>
                <w:szCs w:val="24"/>
              </w:rPr>
              <w:t>for this Project</w:t>
            </w:r>
          </w:p>
          <w:p w14:paraId="2F94A66B" w14:textId="77777777" w:rsidR="00D77BB6" w:rsidRPr="00D77BB6" w:rsidRDefault="00424202" w:rsidP="00424202">
            <w:pPr>
              <w:numPr>
                <w:ilvl w:val="0"/>
                <w:numId w:val="23"/>
              </w:numPr>
              <w:contextualSpacing/>
              <w:rPr>
                <w:sz w:val="24"/>
                <w:szCs w:val="24"/>
              </w:rPr>
            </w:pPr>
            <w:r w:rsidRPr="00424202">
              <w:rPr>
                <w:sz w:val="20"/>
                <w:szCs w:val="20"/>
              </w:rPr>
              <w:t xml:space="preserve">Briefly describe and attach relevant </w:t>
            </w:r>
            <w:r w:rsidR="00562B50">
              <w:rPr>
                <w:sz w:val="20"/>
                <w:szCs w:val="20"/>
              </w:rPr>
              <w:t>r</w:t>
            </w:r>
            <w:r w:rsidRPr="00424202">
              <w:rPr>
                <w:sz w:val="20"/>
                <w:szCs w:val="20"/>
              </w:rPr>
              <w:t>esumes with more detail</w:t>
            </w:r>
          </w:p>
        </w:tc>
      </w:tr>
      <w:tr w:rsidR="00D77BB6" w:rsidRPr="00D77BB6" w14:paraId="08FED86B" w14:textId="77777777" w:rsidTr="004D7424">
        <w:trPr>
          <w:trHeight w:val="1358"/>
        </w:trPr>
        <w:sdt>
          <w:sdtPr>
            <w:rPr>
              <w:sz w:val="24"/>
              <w:szCs w:val="24"/>
            </w:rPr>
            <w:id w:val="-1353342477"/>
            <w:placeholder>
              <w:docPart w:val="B6E502CC175640579A3543F7E494E5CE"/>
            </w:placeholder>
          </w:sdtPr>
          <w:sdtEndPr/>
          <w:sdtContent>
            <w:sdt>
              <w:sdtPr>
                <w:rPr>
                  <w:sz w:val="24"/>
                  <w:szCs w:val="24"/>
                </w:rPr>
                <w:id w:val="-276256171"/>
                <w:lock w:val="sdtLocked"/>
                <w:placeholder>
                  <w:docPart w:val="3C4B025E4DE34D22A007F8C730AA7486"/>
                </w:placeholder>
              </w:sdtPr>
              <w:sdtEndPr/>
              <w:sdtContent>
                <w:tc>
                  <w:tcPr>
                    <w:tcW w:w="10919" w:type="dxa"/>
                    <w:gridSpan w:val="4"/>
                    <w:shd w:val="clear" w:color="auto" w:fill="auto"/>
                  </w:tcPr>
                  <w:p w14:paraId="2E157A3A" w14:textId="32644BD7" w:rsidR="00D77BB6" w:rsidRPr="00D77BB6" w:rsidRDefault="007F1A4A" w:rsidP="00562B50">
                    <w:pPr>
                      <w:rPr>
                        <w:sz w:val="24"/>
                        <w:szCs w:val="24"/>
                      </w:rPr>
                    </w:pPr>
                    <w:r>
                      <w:rPr>
                        <w:sz w:val="24"/>
                        <w:szCs w:val="24"/>
                      </w:rPr>
                      <w:t xml:space="preserve">Matthew Anton- </w:t>
                    </w:r>
                    <w:r w:rsidR="00B15589">
                      <w:rPr>
                        <w:sz w:val="24"/>
                        <w:szCs w:val="24"/>
                      </w:rPr>
                      <w:t>5</w:t>
                    </w:r>
                    <w:r w:rsidRPr="007F1A4A">
                      <w:rPr>
                        <w:sz w:val="24"/>
                        <w:szCs w:val="24"/>
                        <w:vertAlign w:val="superscript"/>
                      </w:rPr>
                      <w:t>th</w:t>
                    </w:r>
                    <w:r>
                      <w:rPr>
                        <w:sz w:val="24"/>
                        <w:szCs w:val="24"/>
                      </w:rPr>
                      <w:t xml:space="preserve"> year general surgery resident physician and 2</w:t>
                    </w:r>
                    <w:r w:rsidRPr="007F1A4A">
                      <w:rPr>
                        <w:sz w:val="24"/>
                        <w:szCs w:val="24"/>
                        <w:vertAlign w:val="superscript"/>
                      </w:rPr>
                      <w:t>nd</w:t>
                    </w:r>
                    <w:r>
                      <w:rPr>
                        <w:sz w:val="24"/>
                        <w:szCs w:val="24"/>
                      </w:rPr>
                      <w:t xml:space="preserve"> year leadership and preventive medicine resident physician employed at Dartmouth Health. </w:t>
                    </w:r>
                    <w:r w:rsidR="00B15589">
                      <w:rPr>
                        <w:sz w:val="24"/>
                        <w:szCs w:val="24"/>
                      </w:rPr>
                      <w:t xml:space="preserve">Licensed physician in the state of New Hampshire and a member of the EAST Trauma Society. </w:t>
                    </w:r>
                  </w:p>
                </w:tc>
              </w:sdtContent>
            </w:sdt>
          </w:sdtContent>
        </w:sdt>
      </w:tr>
      <w:tr w:rsidR="00D77BB6" w:rsidRPr="00D77BB6" w14:paraId="5F35EDC7" w14:textId="77777777" w:rsidTr="00A73448">
        <w:trPr>
          <w:trHeight w:val="432"/>
        </w:trPr>
        <w:tc>
          <w:tcPr>
            <w:tcW w:w="10919" w:type="dxa"/>
            <w:gridSpan w:val="4"/>
            <w:shd w:val="clear" w:color="auto" w:fill="D9D9D9" w:themeFill="background1" w:themeFillShade="D9"/>
            <w:vAlign w:val="center"/>
          </w:tcPr>
          <w:p w14:paraId="33C13014" w14:textId="77777777" w:rsidR="00D77BB6" w:rsidRPr="001C0214" w:rsidRDefault="00A73448" w:rsidP="001C0214">
            <w:pPr>
              <w:rPr>
                <w:b/>
                <w:sz w:val="24"/>
                <w:szCs w:val="24"/>
              </w:rPr>
            </w:pPr>
            <w:r>
              <w:rPr>
                <w:b/>
                <w:sz w:val="24"/>
                <w:szCs w:val="24"/>
              </w:rPr>
              <w:t xml:space="preserve">6.2   </w:t>
            </w:r>
            <w:r w:rsidR="001C0214">
              <w:rPr>
                <w:b/>
                <w:sz w:val="24"/>
                <w:szCs w:val="24"/>
              </w:rPr>
              <w:t xml:space="preserve">Additional </w:t>
            </w:r>
            <w:r w:rsidR="00562B50" w:rsidRPr="001C0214">
              <w:rPr>
                <w:b/>
                <w:sz w:val="24"/>
                <w:szCs w:val="24"/>
              </w:rPr>
              <w:t>Study or Project Personnel</w:t>
            </w:r>
            <w:r w:rsidR="001C0214">
              <w:rPr>
                <w:b/>
                <w:sz w:val="24"/>
                <w:szCs w:val="24"/>
              </w:rPr>
              <w:t xml:space="preserve"> </w:t>
            </w:r>
            <w:r w:rsidR="001C0214" w:rsidRPr="001C0214">
              <w:rPr>
                <w:sz w:val="20"/>
                <w:szCs w:val="20"/>
              </w:rPr>
              <w:t>(Other than Principal Investigator and Requestor)</w:t>
            </w:r>
          </w:p>
          <w:p w14:paraId="155E3361" w14:textId="77777777" w:rsidR="00562B50" w:rsidRDefault="001C0214" w:rsidP="001C0214">
            <w:pPr>
              <w:numPr>
                <w:ilvl w:val="0"/>
                <w:numId w:val="23"/>
              </w:numPr>
              <w:contextualSpacing/>
              <w:rPr>
                <w:sz w:val="20"/>
                <w:szCs w:val="20"/>
              </w:rPr>
            </w:pPr>
            <w:r>
              <w:rPr>
                <w:sz w:val="20"/>
                <w:szCs w:val="20"/>
              </w:rPr>
              <w:t>P</w:t>
            </w:r>
            <w:r w:rsidR="00562B50">
              <w:rPr>
                <w:sz w:val="20"/>
                <w:szCs w:val="20"/>
              </w:rPr>
              <w:t xml:space="preserve">rovide names, roles and affiliations </w:t>
            </w:r>
            <w:r w:rsidR="00562B50" w:rsidRPr="00562B50">
              <w:rPr>
                <w:sz w:val="20"/>
                <w:szCs w:val="20"/>
              </w:rPr>
              <w:t>o</w:t>
            </w:r>
            <w:r>
              <w:rPr>
                <w:sz w:val="20"/>
                <w:szCs w:val="20"/>
              </w:rPr>
              <w:t>f</w:t>
            </w:r>
            <w:r w:rsidR="00562B50" w:rsidRPr="00562B50">
              <w:rPr>
                <w:sz w:val="20"/>
                <w:szCs w:val="20"/>
              </w:rPr>
              <w:t xml:space="preserve"> </w:t>
            </w:r>
            <w:r w:rsidRPr="00562B50">
              <w:rPr>
                <w:sz w:val="20"/>
                <w:szCs w:val="20"/>
              </w:rPr>
              <w:t xml:space="preserve">personnel, subcontractors, and affiliated agencies </w:t>
            </w:r>
            <w:r>
              <w:rPr>
                <w:sz w:val="20"/>
                <w:szCs w:val="20"/>
              </w:rPr>
              <w:t>involved in the project</w:t>
            </w:r>
          </w:p>
          <w:p w14:paraId="59E5C7FC" w14:textId="77777777" w:rsidR="00D77BB6" w:rsidRPr="008A2866" w:rsidRDefault="001C0214" w:rsidP="001C0214">
            <w:pPr>
              <w:pStyle w:val="ListParagraph"/>
              <w:numPr>
                <w:ilvl w:val="0"/>
                <w:numId w:val="23"/>
              </w:numPr>
              <w:contextualSpacing/>
              <w:rPr>
                <w:rFonts w:asciiTheme="minorHAnsi" w:eastAsiaTheme="minorHAnsi" w:hAnsiTheme="minorHAnsi" w:cstheme="minorBidi"/>
                <w:color w:val="auto"/>
                <w:sz w:val="16"/>
                <w:szCs w:val="16"/>
              </w:rPr>
            </w:pPr>
            <w:r w:rsidRPr="008A2866">
              <w:rPr>
                <w:rFonts w:asciiTheme="minorHAnsi" w:eastAsiaTheme="minorHAnsi" w:hAnsiTheme="minorHAnsi" w:cstheme="minorBidi"/>
                <w:color w:val="auto"/>
                <w:sz w:val="16"/>
                <w:szCs w:val="16"/>
              </w:rPr>
              <w:t xml:space="preserve">Data recipient(s) </w:t>
            </w:r>
            <w:r w:rsidR="008A2866" w:rsidRPr="008A2866">
              <w:rPr>
                <w:rFonts w:asciiTheme="minorHAnsi" w:eastAsiaTheme="minorHAnsi" w:hAnsiTheme="minorHAnsi" w:cstheme="minorBidi"/>
                <w:color w:val="auto"/>
                <w:sz w:val="16"/>
                <w:szCs w:val="16"/>
              </w:rPr>
              <w:t xml:space="preserve">and </w:t>
            </w:r>
            <w:r w:rsidRPr="008A2866">
              <w:rPr>
                <w:rFonts w:asciiTheme="minorHAnsi" w:eastAsiaTheme="minorHAnsi" w:hAnsiTheme="minorHAnsi" w:cstheme="minorBidi"/>
                <w:color w:val="auto"/>
                <w:sz w:val="16"/>
                <w:szCs w:val="16"/>
              </w:rPr>
              <w:t xml:space="preserve">project personnel will not use or disclose the information other than permitted by the agreement or otherwise required by law </w:t>
            </w:r>
            <w:r w:rsidR="00D77BB6" w:rsidRPr="008A2866">
              <w:rPr>
                <w:rFonts w:asciiTheme="minorHAnsi" w:eastAsiaTheme="minorHAnsi" w:hAnsiTheme="minorHAnsi" w:cstheme="minorBidi"/>
                <w:color w:val="auto"/>
                <w:sz w:val="16"/>
                <w:szCs w:val="16"/>
              </w:rPr>
              <w:t xml:space="preserve"> </w:t>
            </w:r>
          </w:p>
        </w:tc>
      </w:tr>
      <w:tr w:rsidR="001C0214" w:rsidRPr="00D77BB6" w14:paraId="0BF99E00" w14:textId="77777777" w:rsidTr="00A73448">
        <w:trPr>
          <w:trHeight w:val="360"/>
        </w:trPr>
        <w:tc>
          <w:tcPr>
            <w:tcW w:w="2965" w:type="dxa"/>
            <w:shd w:val="clear" w:color="auto" w:fill="auto"/>
            <w:vAlign w:val="center"/>
          </w:tcPr>
          <w:p w14:paraId="32EFE654" w14:textId="77777777" w:rsidR="001C0214" w:rsidRPr="001C0214" w:rsidRDefault="001C0214" w:rsidP="001C0214">
            <w:pPr>
              <w:jc w:val="center"/>
              <w:rPr>
                <w:sz w:val="24"/>
                <w:szCs w:val="24"/>
              </w:rPr>
            </w:pPr>
            <w:r w:rsidRPr="001C0214">
              <w:rPr>
                <w:sz w:val="24"/>
                <w:szCs w:val="24"/>
              </w:rPr>
              <w:t>Name(s)</w:t>
            </w:r>
          </w:p>
        </w:tc>
        <w:tc>
          <w:tcPr>
            <w:tcW w:w="2965" w:type="dxa"/>
            <w:shd w:val="clear" w:color="auto" w:fill="auto"/>
            <w:vAlign w:val="center"/>
          </w:tcPr>
          <w:p w14:paraId="3863E1BC" w14:textId="77777777" w:rsidR="001C0214" w:rsidRPr="001C0214" w:rsidRDefault="001C0214" w:rsidP="001C0214">
            <w:pPr>
              <w:jc w:val="center"/>
              <w:rPr>
                <w:sz w:val="24"/>
                <w:szCs w:val="24"/>
              </w:rPr>
            </w:pPr>
            <w:r w:rsidRPr="001C0214">
              <w:rPr>
                <w:sz w:val="24"/>
                <w:szCs w:val="24"/>
              </w:rPr>
              <w:t>Role(s)</w:t>
            </w:r>
          </w:p>
        </w:tc>
        <w:tc>
          <w:tcPr>
            <w:tcW w:w="3685" w:type="dxa"/>
            <w:shd w:val="clear" w:color="auto" w:fill="auto"/>
            <w:vAlign w:val="center"/>
          </w:tcPr>
          <w:p w14:paraId="6AD7AC21" w14:textId="77777777" w:rsidR="001C0214" w:rsidRPr="001C0214" w:rsidRDefault="001C0214" w:rsidP="001C0214">
            <w:pPr>
              <w:jc w:val="center"/>
              <w:rPr>
                <w:sz w:val="24"/>
                <w:szCs w:val="24"/>
              </w:rPr>
            </w:pPr>
            <w:r w:rsidRPr="001C0214">
              <w:rPr>
                <w:sz w:val="24"/>
                <w:szCs w:val="24"/>
              </w:rPr>
              <w:t>Affiliation</w:t>
            </w:r>
          </w:p>
        </w:tc>
        <w:tc>
          <w:tcPr>
            <w:tcW w:w="1304" w:type="dxa"/>
            <w:shd w:val="clear" w:color="auto" w:fill="auto"/>
            <w:vAlign w:val="center"/>
          </w:tcPr>
          <w:p w14:paraId="6EF36F16" w14:textId="77777777" w:rsidR="001C0214" w:rsidRPr="001C0214" w:rsidRDefault="001C0214" w:rsidP="008A267E">
            <w:pPr>
              <w:jc w:val="center"/>
              <w:rPr>
                <w:sz w:val="24"/>
                <w:szCs w:val="24"/>
              </w:rPr>
            </w:pPr>
            <w:r w:rsidRPr="001C0214">
              <w:rPr>
                <w:sz w:val="24"/>
                <w:szCs w:val="24"/>
              </w:rPr>
              <w:t>Data Access</w:t>
            </w:r>
          </w:p>
        </w:tc>
      </w:tr>
      <w:tr w:rsidR="001C0214" w:rsidRPr="00D77BB6" w14:paraId="2E082F75" w14:textId="77777777" w:rsidTr="00A73448">
        <w:trPr>
          <w:trHeight w:val="360"/>
        </w:trPr>
        <w:sdt>
          <w:sdtPr>
            <w:rPr>
              <w:sz w:val="20"/>
              <w:szCs w:val="20"/>
            </w:rPr>
            <w:id w:val="1311898298"/>
            <w:lock w:val="sdtLocked"/>
            <w:placeholder>
              <w:docPart w:val="6885C11C5AD146E0A4FF27F0222348B6"/>
            </w:placeholder>
          </w:sdtPr>
          <w:sdtEndPr/>
          <w:sdtContent>
            <w:tc>
              <w:tcPr>
                <w:tcW w:w="2965" w:type="dxa"/>
                <w:shd w:val="clear" w:color="auto" w:fill="auto"/>
              </w:tcPr>
              <w:p w14:paraId="022F14FC" w14:textId="10514E79" w:rsidR="001C0214" w:rsidRPr="001C0214" w:rsidRDefault="00F35942" w:rsidP="008A2866">
                <w:pPr>
                  <w:rPr>
                    <w:sz w:val="20"/>
                    <w:szCs w:val="20"/>
                  </w:rPr>
                </w:pPr>
                <w:r>
                  <w:rPr>
                    <w:sz w:val="20"/>
                    <w:szCs w:val="20"/>
                  </w:rPr>
                  <w:t>Eric Martin</w:t>
                </w:r>
              </w:p>
            </w:tc>
          </w:sdtContent>
        </w:sdt>
        <w:sdt>
          <w:sdtPr>
            <w:rPr>
              <w:sz w:val="20"/>
              <w:szCs w:val="20"/>
            </w:rPr>
            <w:id w:val="-1631861547"/>
            <w:lock w:val="sdtLocked"/>
            <w:placeholder>
              <w:docPart w:val="16C1829575294E738EAAEC363EAFB660"/>
            </w:placeholder>
          </w:sdtPr>
          <w:sdtEndPr/>
          <w:sdtContent>
            <w:tc>
              <w:tcPr>
                <w:tcW w:w="2965" w:type="dxa"/>
                <w:shd w:val="clear" w:color="auto" w:fill="auto"/>
              </w:tcPr>
              <w:p w14:paraId="6344B6C0" w14:textId="5B9BCE24" w:rsidR="001C0214" w:rsidRPr="001C0214" w:rsidRDefault="009F4446" w:rsidP="00D77BB6">
                <w:pPr>
                  <w:rPr>
                    <w:sz w:val="20"/>
                    <w:szCs w:val="20"/>
                  </w:rPr>
                </w:pPr>
                <w:r>
                  <w:rPr>
                    <w:sz w:val="20"/>
                    <w:szCs w:val="20"/>
                  </w:rPr>
                  <w:t>Investigator</w:t>
                </w:r>
              </w:p>
            </w:tc>
          </w:sdtContent>
        </w:sdt>
        <w:sdt>
          <w:sdtPr>
            <w:rPr>
              <w:sz w:val="20"/>
              <w:szCs w:val="20"/>
            </w:rPr>
            <w:id w:val="448587388"/>
            <w:lock w:val="sdtLocked"/>
            <w:placeholder>
              <w:docPart w:val="9277170CE82D44A6AF53A44C4CC348F3"/>
            </w:placeholder>
          </w:sdtPr>
          <w:sdtEndPr/>
          <w:sdtContent>
            <w:tc>
              <w:tcPr>
                <w:tcW w:w="3685" w:type="dxa"/>
                <w:shd w:val="clear" w:color="auto" w:fill="auto"/>
              </w:tcPr>
              <w:p w14:paraId="5E23CE39" w14:textId="45A3BFA2" w:rsidR="001C0214" w:rsidRPr="001C0214" w:rsidRDefault="00F35942" w:rsidP="008A2866">
                <w:pPr>
                  <w:rPr>
                    <w:sz w:val="20"/>
                    <w:szCs w:val="20"/>
                  </w:rPr>
                </w:pPr>
                <w:r>
                  <w:rPr>
                    <w:sz w:val="20"/>
                    <w:szCs w:val="20"/>
                  </w:rPr>
                  <w:t>Dartmouth Health Trauma Surgeon, Trauma Service Director,</w:t>
                </w:r>
                <w:r w:rsidR="00AB0C3F">
                  <w:rPr>
                    <w:sz w:val="20"/>
                    <w:szCs w:val="20"/>
                  </w:rPr>
                  <w:t xml:space="preserve"> Chair of Trauma Medical Review Committee and Member of Emergency Medical and Trauma Services Control Board</w:t>
                </w:r>
              </w:p>
            </w:tc>
          </w:sdtContent>
        </w:sdt>
        <w:tc>
          <w:tcPr>
            <w:tcW w:w="1304" w:type="dxa"/>
            <w:shd w:val="clear" w:color="auto" w:fill="auto"/>
            <w:vAlign w:val="center"/>
          </w:tcPr>
          <w:p w14:paraId="1EAB55D3" w14:textId="7EF560A2" w:rsidR="001C0214" w:rsidRPr="001C0214" w:rsidRDefault="006225BB" w:rsidP="008A267E">
            <w:pPr>
              <w:jc w:val="center"/>
              <w:rPr>
                <w:sz w:val="20"/>
                <w:szCs w:val="20"/>
              </w:rPr>
            </w:pPr>
            <w:sdt>
              <w:sdtPr>
                <w:rPr>
                  <w:sz w:val="20"/>
                  <w:szCs w:val="20"/>
                </w:rPr>
                <w:id w:val="-1871215918"/>
                <w:lock w:val="sdtLocked"/>
                <w:placeholder>
                  <w:docPart w:val="62B8995EF569447E9E8F034773FF0BB9"/>
                </w:placeholder>
                <w:dropDownList>
                  <w:listItem w:displayText="Y/N" w:value="Y/N"/>
                  <w:listItem w:displayText="Yes" w:value="Yes"/>
                  <w:listItem w:displayText="No" w:value="No"/>
                </w:dropDownList>
              </w:sdtPr>
              <w:sdtEndPr/>
              <w:sdtContent>
                <w:r w:rsidR="00F35942">
                  <w:rPr>
                    <w:sz w:val="20"/>
                    <w:szCs w:val="20"/>
                  </w:rPr>
                  <w:t>Yes</w:t>
                </w:r>
              </w:sdtContent>
            </w:sdt>
          </w:p>
        </w:tc>
      </w:tr>
      <w:tr w:rsidR="001C0214" w:rsidRPr="00D77BB6" w14:paraId="465AB824" w14:textId="77777777" w:rsidTr="00A73448">
        <w:trPr>
          <w:trHeight w:val="360"/>
        </w:trPr>
        <w:sdt>
          <w:sdtPr>
            <w:rPr>
              <w:sz w:val="20"/>
              <w:szCs w:val="20"/>
            </w:rPr>
            <w:id w:val="-621301098"/>
            <w:placeholder>
              <w:docPart w:val="A3A47BE08AEE4C6BA5D8F169D90A7F8B"/>
            </w:placeholder>
          </w:sdtPr>
          <w:sdtEndPr/>
          <w:sdtContent>
            <w:sdt>
              <w:sdtPr>
                <w:rPr>
                  <w:sz w:val="20"/>
                  <w:szCs w:val="20"/>
                </w:rPr>
                <w:id w:val="-1563088738"/>
                <w:lock w:val="sdtLocked"/>
                <w:placeholder>
                  <w:docPart w:val="3DA96345247B48EF95EAAEE0CBFAB147"/>
                </w:placeholder>
              </w:sdtPr>
              <w:sdtEndPr/>
              <w:sdtContent>
                <w:tc>
                  <w:tcPr>
                    <w:tcW w:w="2965" w:type="dxa"/>
                    <w:shd w:val="clear" w:color="auto" w:fill="auto"/>
                  </w:tcPr>
                  <w:p w14:paraId="0B117100" w14:textId="449F8887" w:rsidR="001C0214" w:rsidRPr="001C0214" w:rsidRDefault="00F35942" w:rsidP="00D77BB6">
                    <w:pPr>
                      <w:rPr>
                        <w:sz w:val="20"/>
                        <w:szCs w:val="20"/>
                      </w:rPr>
                    </w:pPr>
                    <w:r>
                      <w:rPr>
                        <w:sz w:val="20"/>
                        <w:szCs w:val="20"/>
                      </w:rPr>
                      <w:t>Thomas Trimarco</w:t>
                    </w:r>
                  </w:p>
                </w:tc>
              </w:sdtContent>
            </w:sdt>
          </w:sdtContent>
        </w:sdt>
        <w:sdt>
          <w:sdtPr>
            <w:rPr>
              <w:sz w:val="20"/>
              <w:szCs w:val="20"/>
            </w:rPr>
            <w:id w:val="880755566"/>
            <w:lock w:val="sdtLocked"/>
            <w:placeholder>
              <w:docPart w:val="37E3D11B713043E0A53AE7085D22898B"/>
            </w:placeholder>
          </w:sdtPr>
          <w:sdtEndPr/>
          <w:sdtContent>
            <w:tc>
              <w:tcPr>
                <w:tcW w:w="2965" w:type="dxa"/>
                <w:shd w:val="clear" w:color="auto" w:fill="auto"/>
              </w:tcPr>
              <w:p w14:paraId="3728CA24" w14:textId="321BE872" w:rsidR="001C0214" w:rsidRPr="001C0214" w:rsidRDefault="009F4446" w:rsidP="00D77BB6">
                <w:pPr>
                  <w:rPr>
                    <w:sz w:val="20"/>
                    <w:szCs w:val="20"/>
                  </w:rPr>
                </w:pPr>
                <w:r>
                  <w:rPr>
                    <w:sz w:val="20"/>
                    <w:szCs w:val="20"/>
                  </w:rPr>
                  <w:t>Investigator</w:t>
                </w:r>
              </w:p>
            </w:tc>
          </w:sdtContent>
        </w:sdt>
        <w:sdt>
          <w:sdtPr>
            <w:rPr>
              <w:sz w:val="20"/>
              <w:szCs w:val="20"/>
            </w:rPr>
            <w:id w:val="-1453703735"/>
            <w:lock w:val="sdtLocked"/>
            <w:placeholder>
              <w:docPart w:val="8C7D8CD05402459EB29C2A1C9969ABCC"/>
            </w:placeholder>
          </w:sdtPr>
          <w:sdtEndPr/>
          <w:sdtContent>
            <w:tc>
              <w:tcPr>
                <w:tcW w:w="3685" w:type="dxa"/>
                <w:shd w:val="clear" w:color="auto" w:fill="auto"/>
              </w:tcPr>
              <w:p w14:paraId="3040D4A0" w14:textId="365FCA35" w:rsidR="00F35942" w:rsidRDefault="00F35942" w:rsidP="00D77BB6">
                <w:pPr>
                  <w:rPr>
                    <w:sz w:val="20"/>
                    <w:szCs w:val="20"/>
                  </w:rPr>
                </w:pPr>
                <w:r>
                  <w:rPr>
                    <w:sz w:val="20"/>
                    <w:szCs w:val="20"/>
                  </w:rPr>
                  <w:t>Dartmouth Health</w:t>
                </w:r>
                <w:r w:rsidR="00AB0C3F">
                  <w:rPr>
                    <w:sz w:val="20"/>
                    <w:szCs w:val="20"/>
                  </w:rPr>
                  <w:t xml:space="preserve"> Emergency Medicine Physician,</w:t>
                </w:r>
                <w:r>
                  <w:rPr>
                    <w:sz w:val="20"/>
                    <w:szCs w:val="20"/>
                  </w:rPr>
                  <w:t xml:space="preserve"> DHART Medical Director, </w:t>
                </w:r>
              </w:p>
              <w:p w14:paraId="32DFA94F" w14:textId="55D5318C" w:rsidR="001C0214" w:rsidRPr="001C0214" w:rsidRDefault="00F35942" w:rsidP="00D77BB6">
                <w:pPr>
                  <w:rPr>
                    <w:sz w:val="20"/>
                    <w:szCs w:val="20"/>
                  </w:rPr>
                </w:pPr>
                <w:r>
                  <w:rPr>
                    <w:sz w:val="20"/>
                    <w:szCs w:val="20"/>
                  </w:rPr>
                  <w:t>Trauma Medical Review Committee and Medical Control Board Member</w:t>
                </w:r>
              </w:p>
            </w:tc>
          </w:sdtContent>
        </w:sdt>
        <w:tc>
          <w:tcPr>
            <w:tcW w:w="1304" w:type="dxa"/>
            <w:shd w:val="clear" w:color="auto" w:fill="auto"/>
            <w:vAlign w:val="center"/>
          </w:tcPr>
          <w:p w14:paraId="496F1A8F" w14:textId="2861EA76" w:rsidR="001C0214" w:rsidRPr="001C0214" w:rsidRDefault="006225BB" w:rsidP="008A267E">
            <w:pPr>
              <w:jc w:val="center"/>
              <w:rPr>
                <w:sz w:val="20"/>
                <w:szCs w:val="20"/>
              </w:rPr>
            </w:pPr>
            <w:sdt>
              <w:sdtPr>
                <w:rPr>
                  <w:sz w:val="20"/>
                  <w:szCs w:val="20"/>
                </w:rPr>
                <w:id w:val="-329293335"/>
                <w:lock w:val="sdtLocked"/>
                <w:placeholder>
                  <w:docPart w:val="40062059005248CABF7E23D98DB2394B"/>
                </w:placeholder>
                <w:dropDownList>
                  <w:listItem w:displayText="Y/N" w:value="Y/N"/>
                  <w:listItem w:displayText="Yes" w:value="Yes"/>
                  <w:listItem w:displayText="No" w:value="No"/>
                </w:dropDownList>
              </w:sdtPr>
              <w:sdtEndPr/>
              <w:sdtContent>
                <w:r w:rsidR="00F35942">
                  <w:rPr>
                    <w:sz w:val="20"/>
                    <w:szCs w:val="20"/>
                  </w:rPr>
                  <w:t>Yes</w:t>
                </w:r>
              </w:sdtContent>
            </w:sdt>
          </w:p>
        </w:tc>
      </w:tr>
      <w:tr w:rsidR="001C0214" w:rsidRPr="00D77BB6" w14:paraId="784C8D11" w14:textId="77777777" w:rsidTr="00A73448">
        <w:trPr>
          <w:trHeight w:val="360"/>
        </w:trPr>
        <w:sdt>
          <w:sdtPr>
            <w:rPr>
              <w:sz w:val="20"/>
              <w:szCs w:val="20"/>
            </w:rPr>
            <w:id w:val="-1369898611"/>
            <w:lock w:val="sdtLocked"/>
            <w:placeholder>
              <w:docPart w:val="4D9DBDD364E44C7EBB4ACFCDFDF93421"/>
            </w:placeholder>
          </w:sdtPr>
          <w:sdtEndPr/>
          <w:sdtContent>
            <w:tc>
              <w:tcPr>
                <w:tcW w:w="2965" w:type="dxa"/>
                <w:shd w:val="clear" w:color="auto" w:fill="auto"/>
              </w:tcPr>
              <w:p w14:paraId="21570EE7" w14:textId="72A0D200" w:rsidR="001C0214" w:rsidRPr="001C0214" w:rsidRDefault="00F35942" w:rsidP="00D77BB6">
                <w:pPr>
                  <w:rPr>
                    <w:sz w:val="20"/>
                    <w:szCs w:val="20"/>
                  </w:rPr>
                </w:pPr>
                <w:r>
                  <w:rPr>
                    <w:sz w:val="20"/>
                    <w:szCs w:val="20"/>
                  </w:rPr>
                  <w:t>Matthew Roginski</w:t>
                </w:r>
              </w:p>
            </w:tc>
          </w:sdtContent>
        </w:sdt>
        <w:sdt>
          <w:sdtPr>
            <w:rPr>
              <w:sz w:val="20"/>
              <w:szCs w:val="20"/>
            </w:rPr>
            <w:id w:val="1493910741"/>
            <w:lock w:val="sdtLocked"/>
            <w:placeholder>
              <w:docPart w:val="C75108B1971E4782893DAB1E5C90756F"/>
            </w:placeholder>
          </w:sdtPr>
          <w:sdtEndPr/>
          <w:sdtContent>
            <w:tc>
              <w:tcPr>
                <w:tcW w:w="2965" w:type="dxa"/>
                <w:shd w:val="clear" w:color="auto" w:fill="auto"/>
              </w:tcPr>
              <w:p w14:paraId="23E374E2" w14:textId="6C772DC3" w:rsidR="001C0214" w:rsidRPr="001C0214" w:rsidRDefault="00F35942" w:rsidP="00D77BB6">
                <w:pPr>
                  <w:rPr>
                    <w:sz w:val="20"/>
                    <w:szCs w:val="20"/>
                  </w:rPr>
                </w:pPr>
                <w:r>
                  <w:rPr>
                    <w:sz w:val="20"/>
                    <w:szCs w:val="20"/>
                  </w:rPr>
                  <w:t xml:space="preserve">Investigator </w:t>
                </w:r>
              </w:p>
            </w:tc>
          </w:sdtContent>
        </w:sdt>
        <w:sdt>
          <w:sdtPr>
            <w:rPr>
              <w:sz w:val="20"/>
              <w:szCs w:val="20"/>
            </w:rPr>
            <w:id w:val="-1573496222"/>
            <w:lock w:val="sdtLocked"/>
            <w:placeholder>
              <w:docPart w:val="BA5FC183EF334C27A01B14B0612BAB81"/>
            </w:placeholder>
          </w:sdtPr>
          <w:sdtEndPr/>
          <w:sdtContent>
            <w:tc>
              <w:tcPr>
                <w:tcW w:w="3685" w:type="dxa"/>
                <w:shd w:val="clear" w:color="auto" w:fill="auto"/>
              </w:tcPr>
              <w:p w14:paraId="6807C815" w14:textId="5F56AD00" w:rsidR="001C0214" w:rsidRPr="001C0214" w:rsidRDefault="00F35942" w:rsidP="00D77BB6">
                <w:pPr>
                  <w:rPr>
                    <w:sz w:val="20"/>
                    <w:szCs w:val="20"/>
                  </w:rPr>
                </w:pPr>
                <w:r>
                  <w:rPr>
                    <w:sz w:val="20"/>
                    <w:szCs w:val="20"/>
                  </w:rPr>
                  <w:t>Dartmouth Health Emergency Medicine and Critical Care Physician</w:t>
                </w:r>
                <w:r w:rsidR="00B13FB8">
                  <w:rPr>
                    <w:sz w:val="20"/>
                    <w:szCs w:val="20"/>
                  </w:rPr>
                  <w:t>,</w:t>
                </w:r>
                <w:r>
                  <w:rPr>
                    <w:sz w:val="20"/>
                    <w:szCs w:val="20"/>
                  </w:rPr>
                  <w:t xml:space="preserve"> DHART Medical Director</w:t>
                </w:r>
              </w:p>
            </w:tc>
          </w:sdtContent>
        </w:sdt>
        <w:sdt>
          <w:sdtPr>
            <w:rPr>
              <w:sz w:val="20"/>
              <w:szCs w:val="20"/>
            </w:rPr>
            <w:id w:val="-290820227"/>
            <w:placeholder>
              <w:docPart w:val="10ECB265A9B44752A600C9FE99DA4050"/>
            </w:placeholder>
            <w:dropDownList>
              <w:listItem w:displayText="Y/N" w:value="Y/N"/>
              <w:listItem w:displayText="Yes" w:value="Yes"/>
              <w:listItem w:displayText="No" w:value="No"/>
            </w:dropDownList>
          </w:sdtPr>
          <w:sdtEndPr/>
          <w:sdtContent>
            <w:tc>
              <w:tcPr>
                <w:tcW w:w="1304" w:type="dxa"/>
                <w:shd w:val="clear" w:color="auto" w:fill="auto"/>
                <w:vAlign w:val="center"/>
              </w:tcPr>
              <w:p w14:paraId="0D93C07F" w14:textId="44130DF0" w:rsidR="001C0214" w:rsidRPr="001C0214" w:rsidRDefault="009F4446" w:rsidP="008A267E">
                <w:pPr>
                  <w:jc w:val="center"/>
                  <w:rPr>
                    <w:sz w:val="20"/>
                    <w:szCs w:val="20"/>
                  </w:rPr>
                </w:pPr>
                <w:r>
                  <w:rPr>
                    <w:sz w:val="20"/>
                    <w:szCs w:val="20"/>
                  </w:rPr>
                  <w:t>Yes</w:t>
                </w:r>
              </w:p>
            </w:tc>
          </w:sdtContent>
        </w:sdt>
      </w:tr>
      <w:tr w:rsidR="001C0214" w:rsidRPr="00D77BB6" w14:paraId="3106E6C2" w14:textId="77777777" w:rsidTr="00A73448">
        <w:trPr>
          <w:trHeight w:val="360"/>
        </w:trPr>
        <w:sdt>
          <w:sdtPr>
            <w:rPr>
              <w:sz w:val="20"/>
              <w:szCs w:val="20"/>
            </w:rPr>
            <w:id w:val="1184247604"/>
            <w:lock w:val="sdtLocked"/>
            <w:placeholder>
              <w:docPart w:val="D5A86F3A834245FC83E7C3AF0544DE01"/>
            </w:placeholder>
          </w:sdtPr>
          <w:sdtEndPr/>
          <w:sdtContent>
            <w:tc>
              <w:tcPr>
                <w:tcW w:w="2965" w:type="dxa"/>
                <w:shd w:val="clear" w:color="auto" w:fill="auto"/>
              </w:tcPr>
              <w:p w14:paraId="2BCCC993" w14:textId="1EADE826" w:rsidR="001C0214" w:rsidRPr="001C0214" w:rsidRDefault="00F35942" w:rsidP="00D77BB6">
                <w:pPr>
                  <w:rPr>
                    <w:sz w:val="20"/>
                    <w:szCs w:val="20"/>
                  </w:rPr>
                </w:pPr>
                <w:r>
                  <w:rPr>
                    <w:sz w:val="20"/>
                    <w:szCs w:val="20"/>
                  </w:rPr>
                  <w:t>Alexandra Briggs</w:t>
                </w:r>
              </w:p>
            </w:tc>
          </w:sdtContent>
        </w:sdt>
        <w:sdt>
          <w:sdtPr>
            <w:rPr>
              <w:sz w:val="20"/>
              <w:szCs w:val="20"/>
            </w:rPr>
            <w:id w:val="-311554769"/>
            <w:lock w:val="sdtLocked"/>
            <w:placeholder>
              <w:docPart w:val="8436290F1C8A4199AF82E2A9B8A61B6E"/>
            </w:placeholder>
          </w:sdtPr>
          <w:sdtEndPr/>
          <w:sdtContent>
            <w:tc>
              <w:tcPr>
                <w:tcW w:w="2965" w:type="dxa"/>
                <w:shd w:val="clear" w:color="auto" w:fill="auto"/>
              </w:tcPr>
              <w:p w14:paraId="6A5DE4BE" w14:textId="5B656243" w:rsidR="001C0214" w:rsidRPr="001C0214" w:rsidRDefault="00F35942" w:rsidP="00D77BB6">
                <w:pPr>
                  <w:rPr>
                    <w:sz w:val="20"/>
                    <w:szCs w:val="20"/>
                  </w:rPr>
                </w:pPr>
                <w:r>
                  <w:rPr>
                    <w:sz w:val="20"/>
                    <w:szCs w:val="20"/>
                  </w:rPr>
                  <w:t>Investigator</w:t>
                </w:r>
              </w:p>
            </w:tc>
          </w:sdtContent>
        </w:sdt>
        <w:sdt>
          <w:sdtPr>
            <w:rPr>
              <w:sz w:val="20"/>
              <w:szCs w:val="20"/>
            </w:rPr>
            <w:id w:val="266976059"/>
            <w:lock w:val="sdtLocked"/>
            <w:placeholder>
              <w:docPart w:val="44FF4B85B41541B28E86FA57353CDA58"/>
            </w:placeholder>
          </w:sdtPr>
          <w:sdtEndPr/>
          <w:sdtContent>
            <w:tc>
              <w:tcPr>
                <w:tcW w:w="3685" w:type="dxa"/>
                <w:shd w:val="clear" w:color="auto" w:fill="auto"/>
              </w:tcPr>
              <w:p w14:paraId="2F1D2CC8" w14:textId="72B3447B" w:rsidR="001C0214" w:rsidRPr="001C0214" w:rsidRDefault="009F4446" w:rsidP="00D77BB6">
                <w:pPr>
                  <w:rPr>
                    <w:sz w:val="20"/>
                    <w:szCs w:val="20"/>
                  </w:rPr>
                </w:pPr>
                <w:r>
                  <w:rPr>
                    <w:sz w:val="20"/>
                    <w:szCs w:val="20"/>
                  </w:rPr>
                  <w:t>Dartmouth Health Trauma Surgeon, Chair of Rural Care Committee for the Eastern Association of Trauma Surgery Care</w:t>
                </w:r>
              </w:p>
            </w:tc>
          </w:sdtContent>
        </w:sdt>
        <w:sdt>
          <w:sdtPr>
            <w:rPr>
              <w:sz w:val="20"/>
              <w:szCs w:val="20"/>
            </w:rPr>
            <w:id w:val="861481488"/>
            <w:lock w:val="sdtLocked"/>
            <w:placeholder>
              <w:docPart w:val="FAA101922B5140F29D25EBBA5EE4BC84"/>
            </w:placeholder>
            <w:dropDownList>
              <w:listItem w:displayText="Y/N" w:value="Y/N"/>
              <w:listItem w:displayText="Yes" w:value="Yes"/>
              <w:listItem w:displayText="No" w:value="No"/>
            </w:dropDownList>
          </w:sdtPr>
          <w:sdtEndPr/>
          <w:sdtContent>
            <w:tc>
              <w:tcPr>
                <w:tcW w:w="1304" w:type="dxa"/>
                <w:shd w:val="clear" w:color="auto" w:fill="auto"/>
                <w:vAlign w:val="center"/>
              </w:tcPr>
              <w:p w14:paraId="0D4BD3BE" w14:textId="724C957A" w:rsidR="001C0214" w:rsidRPr="001C0214" w:rsidRDefault="009F4446" w:rsidP="008A267E">
                <w:pPr>
                  <w:jc w:val="center"/>
                  <w:rPr>
                    <w:sz w:val="20"/>
                    <w:szCs w:val="20"/>
                  </w:rPr>
                </w:pPr>
                <w:r>
                  <w:rPr>
                    <w:sz w:val="20"/>
                    <w:szCs w:val="20"/>
                  </w:rPr>
                  <w:t>Yes</w:t>
                </w:r>
              </w:p>
            </w:tc>
          </w:sdtContent>
        </w:sdt>
      </w:tr>
      <w:tr w:rsidR="001C0214" w:rsidRPr="00D77BB6" w14:paraId="1035C13F" w14:textId="77777777" w:rsidTr="00A73448">
        <w:trPr>
          <w:trHeight w:val="360"/>
        </w:trPr>
        <w:sdt>
          <w:sdtPr>
            <w:rPr>
              <w:sz w:val="20"/>
              <w:szCs w:val="20"/>
            </w:rPr>
            <w:id w:val="-362668185"/>
            <w:lock w:val="sdtLocked"/>
            <w:placeholder>
              <w:docPart w:val="6D5837FCF1F04B058C6680FF0B0D1C69"/>
            </w:placeholder>
          </w:sdtPr>
          <w:sdtEndPr/>
          <w:sdtContent>
            <w:tc>
              <w:tcPr>
                <w:tcW w:w="2965" w:type="dxa"/>
                <w:shd w:val="clear" w:color="auto" w:fill="auto"/>
              </w:tcPr>
              <w:p w14:paraId="70CF65EF" w14:textId="6BFA496A" w:rsidR="001C0214" w:rsidRPr="001C0214" w:rsidRDefault="00B15589" w:rsidP="00D77BB6">
                <w:pPr>
                  <w:rPr>
                    <w:sz w:val="20"/>
                    <w:szCs w:val="20"/>
                  </w:rPr>
                </w:pPr>
                <w:r>
                  <w:rPr>
                    <w:sz w:val="20"/>
                    <w:szCs w:val="20"/>
                  </w:rPr>
                  <w:t>Emery Boudreau</w:t>
                </w:r>
              </w:p>
            </w:tc>
          </w:sdtContent>
        </w:sdt>
        <w:sdt>
          <w:sdtPr>
            <w:rPr>
              <w:sz w:val="20"/>
              <w:szCs w:val="20"/>
            </w:rPr>
            <w:id w:val="1390382616"/>
            <w:lock w:val="sdtLocked"/>
            <w:placeholder>
              <w:docPart w:val="D059F30AE43747FD8447A7A61414ED91"/>
            </w:placeholder>
          </w:sdtPr>
          <w:sdtEndPr/>
          <w:sdtContent>
            <w:tc>
              <w:tcPr>
                <w:tcW w:w="2965" w:type="dxa"/>
                <w:shd w:val="clear" w:color="auto" w:fill="auto"/>
              </w:tcPr>
              <w:p w14:paraId="5F866A46" w14:textId="6E37CC27" w:rsidR="001C0214" w:rsidRPr="001C0214" w:rsidRDefault="00B15589" w:rsidP="00D77BB6">
                <w:pPr>
                  <w:rPr>
                    <w:sz w:val="20"/>
                    <w:szCs w:val="20"/>
                  </w:rPr>
                </w:pPr>
                <w:r>
                  <w:rPr>
                    <w:sz w:val="20"/>
                    <w:szCs w:val="20"/>
                  </w:rPr>
                  <w:t xml:space="preserve">Investigator </w:t>
                </w:r>
              </w:p>
            </w:tc>
          </w:sdtContent>
        </w:sdt>
        <w:sdt>
          <w:sdtPr>
            <w:rPr>
              <w:sz w:val="20"/>
              <w:szCs w:val="20"/>
            </w:rPr>
            <w:id w:val="655806718"/>
            <w:lock w:val="sdtLocked"/>
            <w:placeholder>
              <w:docPart w:val="F0121BA6F248424F8FC4B29284FC8EF6"/>
            </w:placeholder>
          </w:sdtPr>
          <w:sdtEndPr/>
          <w:sdtContent>
            <w:tc>
              <w:tcPr>
                <w:tcW w:w="3685" w:type="dxa"/>
                <w:shd w:val="clear" w:color="auto" w:fill="auto"/>
              </w:tcPr>
              <w:p w14:paraId="42A7E15C" w14:textId="2602446D" w:rsidR="001C0214" w:rsidRPr="001C0214" w:rsidRDefault="00B15589" w:rsidP="00D77BB6">
                <w:pPr>
                  <w:rPr>
                    <w:sz w:val="20"/>
                    <w:szCs w:val="20"/>
                  </w:rPr>
                </w:pPr>
                <w:r>
                  <w:rPr>
                    <w:sz w:val="20"/>
                    <w:szCs w:val="20"/>
                  </w:rPr>
                  <w:t xml:space="preserve">Dartmouth Health General Surgery Resident. ATLS instructor </w:t>
                </w:r>
              </w:p>
            </w:tc>
          </w:sdtContent>
        </w:sdt>
        <w:sdt>
          <w:sdtPr>
            <w:rPr>
              <w:sz w:val="20"/>
              <w:szCs w:val="20"/>
            </w:rPr>
            <w:id w:val="815838143"/>
            <w:lock w:val="sdtLocked"/>
            <w:placeholder>
              <w:docPart w:val="F346C586D9C34A8CBAA744679FB898B5"/>
            </w:placeholder>
            <w:showingPlcHdr/>
            <w:dropDownList>
              <w:listItem w:displayText="Y/N" w:value="Y/N"/>
              <w:listItem w:displayText="Yes" w:value="Yes"/>
              <w:listItem w:displayText="No" w:value="No"/>
            </w:dropDownList>
          </w:sdtPr>
          <w:sdtEndPr/>
          <w:sdtContent>
            <w:tc>
              <w:tcPr>
                <w:tcW w:w="1304" w:type="dxa"/>
                <w:shd w:val="clear" w:color="auto" w:fill="auto"/>
                <w:vAlign w:val="center"/>
              </w:tcPr>
              <w:p w14:paraId="3D7D6FC6" w14:textId="77777777" w:rsidR="001C0214" w:rsidRPr="001C0214" w:rsidRDefault="008A267E" w:rsidP="008A267E">
                <w:pPr>
                  <w:jc w:val="center"/>
                  <w:rPr>
                    <w:sz w:val="20"/>
                    <w:szCs w:val="20"/>
                  </w:rPr>
                </w:pPr>
                <w:r>
                  <w:rPr>
                    <w:rStyle w:val="PlaceholderText"/>
                  </w:rPr>
                  <w:t>Y/N</w:t>
                </w:r>
              </w:p>
            </w:tc>
          </w:sdtContent>
        </w:sdt>
      </w:tr>
      <w:tr w:rsidR="001C0214" w:rsidRPr="00D77BB6" w14:paraId="6624A8A6" w14:textId="77777777" w:rsidTr="004D7424">
        <w:trPr>
          <w:trHeight w:val="360"/>
        </w:trPr>
        <w:sdt>
          <w:sdtPr>
            <w:rPr>
              <w:sz w:val="20"/>
              <w:szCs w:val="20"/>
            </w:rPr>
            <w:id w:val="-1932109978"/>
            <w:lock w:val="sdtLocked"/>
            <w:placeholder>
              <w:docPart w:val="C3C1E7D900364B2E99AEF6C17FBC0FB4"/>
            </w:placeholder>
            <w:showingPlcHdr/>
          </w:sdtPr>
          <w:sdtEndPr/>
          <w:sdtContent>
            <w:tc>
              <w:tcPr>
                <w:tcW w:w="2965" w:type="dxa"/>
                <w:tcBorders>
                  <w:bottom w:val="double" w:sz="4" w:space="0" w:color="auto"/>
                </w:tcBorders>
                <w:shd w:val="clear" w:color="auto" w:fill="auto"/>
              </w:tcPr>
              <w:p w14:paraId="794337D8" w14:textId="77777777" w:rsidR="001C0214" w:rsidRPr="001C0214" w:rsidRDefault="001C0214" w:rsidP="00D77BB6">
                <w:pPr>
                  <w:rPr>
                    <w:sz w:val="20"/>
                    <w:szCs w:val="20"/>
                  </w:rPr>
                </w:pPr>
                <w:r w:rsidRPr="001C0214">
                  <w:rPr>
                    <w:color w:val="808080"/>
                    <w:sz w:val="20"/>
                    <w:szCs w:val="20"/>
                  </w:rPr>
                  <w:t>Click here to enter text.</w:t>
                </w:r>
              </w:p>
            </w:tc>
          </w:sdtContent>
        </w:sdt>
        <w:sdt>
          <w:sdtPr>
            <w:rPr>
              <w:sz w:val="20"/>
              <w:szCs w:val="20"/>
            </w:rPr>
            <w:id w:val="1936625435"/>
            <w:lock w:val="sdtLocked"/>
            <w:placeholder>
              <w:docPart w:val="296236B6BC96485681F7719CDBCC3EFC"/>
            </w:placeholder>
            <w:showingPlcHdr/>
          </w:sdtPr>
          <w:sdtEndPr/>
          <w:sdtContent>
            <w:tc>
              <w:tcPr>
                <w:tcW w:w="2965" w:type="dxa"/>
                <w:tcBorders>
                  <w:bottom w:val="double" w:sz="4" w:space="0" w:color="auto"/>
                </w:tcBorders>
                <w:shd w:val="clear" w:color="auto" w:fill="auto"/>
              </w:tcPr>
              <w:p w14:paraId="22C24EE2" w14:textId="77777777" w:rsidR="001C0214" w:rsidRPr="001C0214" w:rsidRDefault="001C0214" w:rsidP="00D77BB6">
                <w:pPr>
                  <w:rPr>
                    <w:sz w:val="20"/>
                    <w:szCs w:val="20"/>
                  </w:rPr>
                </w:pPr>
                <w:r w:rsidRPr="001C0214">
                  <w:rPr>
                    <w:color w:val="808080"/>
                    <w:sz w:val="20"/>
                    <w:szCs w:val="20"/>
                  </w:rPr>
                  <w:t>Click here to enter text.</w:t>
                </w:r>
              </w:p>
            </w:tc>
          </w:sdtContent>
        </w:sdt>
        <w:sdt>
          <w:sdtPr>
            <w:rPr>
              <w:sz w:val="20"/>
              <w:szCs w:val="20"/>
            </w:rPr>
            <w:id w:val="606237300"/>
            <w:lock w:val="sdtLocked"/>
            <w:placeholder>
              <w:docPart w:val="C6C129A9A725400CB3E7A1EBB1D15D58"/>
            </w:placeholder>
            <w:showingPlcHdr/>
          </w:sdtPr>
          <w:sdtEndPr/>
          <w:sdtContent>
            <w:tc>
              <w:tcPr>
                <w:tcW w:w="3685" w:type="dxa"/>
                <w:tcBorders>
                  <w:bottom w:val="double" w:sz="4" w:space="0" w:color="auto"/>
                </w:tcBorders>
                <w:shd w:val="clear" w:color="auto" w:fill="auto"/>
              </w:tcPr>
              <w:p w14:paraId="1358FFDB" w14:textId="77777777" w:rsidR="001C0214" w:rsidRPr="001C0214" w:rsidRDefault="001C0214" w:rsidP="00D77BB6">
                <w:pPr>
                  <w:rPr>
                    <w:sz w:val="20"/>
                    <w:szCs w:val="20"/>
                  </w:rPr>
                </w:pPr>
                <w:r w:rsidRPr="001C0214">
                  <w:rPr>
                    <w:color w:val="808080"/>
                    <w:sz w:val="20"/>
                    <w:szCs w:val="20"/>
                  </w:rPr>
                  <w:t>Click here to enter text.</w:t>
                </w:r>
              </w:p>
            </w:tc>
          </w:sdtContent>
        </w:sdt>
        <w:sdt>
          <w:sdtPr>
            <w:rPr>
              <w:sz w:val="20"/>
              <w:szCs w:val="20"/>
            </w:rPr>
            <w:id w:val="1026674160"/>
            <w:lock w:val="sdtLocked"/>
            <w:placeholder>
              <w:docPart w:val="541500713B5C47C89AEB1D77EA377A2D"/>
            </w:placeholder>
            <w:showingPlcHdr/>
            <w:dropDownList>
              <w:listItem w:displayText="Y/N" w:value="Y/N"/>
              <w:listItem w:displayText="Yes" w:value="Yes"/>
              <w:listItem w:displayText="No" w:value="No"/>
            </w:dropDownList>
          </w:sdtPr>
          <w:sdtEndPr/>
          <w:sdtContent>
            <w:tc>
              <w:tcPr>
                <w:tcW w:w="1304" w:type="dxa"/>
                <w:tcBorders>
                  <w:bottom w:val="double" w:sz="4" w:space="0" w:color="auto"/>
                </w:tcBorders>
                <w:shd w:val="clear" w:color="auto" w:fill="auto"/>
                <w:vAlign w:val="center"/>
              </w:tcPr>
              <w:p w14:paraId="585C4089" w14:textId="77777777" w:rsidR="001C0214" w:rsidRPr="001C0214" w:rsidRDefault="008A267E" w:rsidP="008A267E">
                <w:pPr>
                  <w:jc w:val="center"/>
                  <w:rPr>
                    <w:sz w:val="20"/>
                    <w:szCs w:val="20"/>
                  </w:rPr>
                </w:pPr>
                <w:r>
                  <w:rPr>
                    <w:rStyle w:val="PlaceholderText"/>
                  </w:rPr>
                  <w:t>Y/N</w:t>
                </w:r>
              </w:p>
            </w:tc>
          </w:sdtContent>
        </w:sdt>
      </w:tr>
      <w:tr w:rsidR="00D77BB6" w:rsidRPr="00D77BB6" w14:paraId="5D88B3A1" w14:textId="77777777" w:rsidTr="00DD5D1E">
        <w:trPr>
          <w:trHeight w:val="432"/>
        </w:trPr>
        <w:tc>
          <w:tcPr>
            <w:tcW w:w="10919" w:type="dxa"/>
            <w:gridSpan w:val="4"/>
            <w:tcBorders>
              <w:top w:val="double" w:sz="4" w:space="0" w:color="auto"/>
            </w:tcBorders>
            <w:shd w:val="clear" w:color="auto" w:fill="BFBFBF" w:themeFill="background1" w:themeFillShade="BF"/>
            <w:vAlign w:val="center"/>
          </w:tcPr>
          <w:p w14:paraId="2766E330" w14:textId="77777777" w:rsidR="00D77BB6" w:rsidRPr="004D7424" w:rsidRDefault="00A73448" w:rsidP="00D77BB6">
            <w:pPr>
              <w:rPr>
                <w:b/>
                <w:sz w:val="24"/>
                <w:szCs w:val="24"/>
              </w:rPr>
            </w:pPr>
            <w:r w:rsidRPr="004D7424">
              <w:rPr>
                <w:b/>
                <w:sz w:val="24"/>
                <w:szCs w:val="24"/>
              </w:rPr>
              <w:t>Section 7</w:t>
            </w:r>
            <w:r w:rsidR="004D7424" w:rsidRPr="004D7424">
              <w:rPr>
                <w:b/>
                <w:sz w:val="24"/>
                <w:szCs w:val="24"/>
              </w:rPr>
              <w:t>: Funding Sources and Sponsors</w:t>
            </w:r>
          </w:p>
          <w:p w14:paraId="31267E15" w14:textId="77777777" w:rsidR="004D7424" w:rsidRPr="004D7424" w:rsidRDefault="004D7424" w:rsidP="004D7424">
            <w:pPr>
              <w:numPr>
                <w:ilvl w:val="0"/>
                <w:numId w:val="23"/>
              </w:numPr>
              <w:contextualSpacing/>
              <w:rPr>
                <w:sz w:val="20"/>
                <w:szCs w:val="20"/>
              </w:rPr>
            </w:pPr>
            <w:r w:rsidRPr="004D7424">
              <w:rPr>
                <w:sz w:val="20"/>
                <w:szCs w:val="20"/>
              </w:rPr>
              <w:t>Describe the source(s) and duration of all funding for the study (including in-kind contributions)</w:t>
            </w:r>
          </w:p>
          <w:p w14:paraId="2CBFB6B5" w14:textId="77777777" w:rsidR="004D7424" w:rsidRPr="004D7424" w:rsidRDefault="004D7424" w:rsidP="004D7424">
            <w:pPr>
              <w:numPr>
                <w:ilvl w:val="0"/>
                <w:numId w:val="23"/>
              </w:numPr>
              <w:contextualSpacing/>
              <w:rPr>
                <w:sz w:val="20"/>
                <w:szCs w:val="20"/>
              </w:rPr>
            </w:pPr>
            <w:r w:rsidRPr="004D7424">
              <w:rPr>
                <w:sz w:val="20"/>
                <w:szCs w:val="20"/>
              </w:rPr>
              <w:t>Describe any Sponsoring or Umbrella organizations and their goals and/or reasons for sponsorship</w:t>
            </w:r>
          </w:p>
          <w:p w14:paraId="51D117BE" w14:textId="77777777" w:rsidR="00D77BB6" w:rsidRPr="004D7424" w:rsidRDefault="004D7424" w:rsidP="00D77BB6">
            <w:pPr>
              <w:numPr>
                <w:ilvl w:val="0"/>
                <w:numId w:val="23"/>
              </w:numPr>
              <w:contextualSpacing/>
              <w:rPr>
                <w:sz w:val="20"/>
                <w:szCs w:val="20"/>
              </w:rPr>
            </w:pPr>
            <w:r w:rsidRPr="004D7424">
              <w:rPr>
                <w:sz w:val="20"/>
                <w:szCs w:val="20"/>
              </w:rPr>
              <w:t>Include the name, address, and a contact number for the agency directly responsible for the funding or sponsoring organization</w:t>
            </w:r>
          </w:p>
        </w:tc>
      </w:tr>
      <w:tr w:rsidR="00D77BB6" w:rsidRPr="00D77BB6" w14:paraId="629211F9" w14:textId="77777777" w:rsidTr="00DF39FB">
        <w:trPr>
          <w:trHeight w:val="1728"/>
        </w:trPr>
        <w:sdt>
          <w:sdtPr>
            <w:rPr>
              <w:sz w:val="24"/>
              <w:szCs w:val="24"/>
            </w:rPr>
            <w:id w:val="-741489276"/>
            <w:lock w:val="sdtLocked"/>
            <w:placeholder>
              <w:docPart w:val="D7240C03218041E1B7E491102A5CDC71"/>
            </w:placeholder>
          </w:sdtPr>
          <w:sdtEndPr/>
          <w:sdtContent>
            <w:tc>
              <w:tcPr>
                <w:tcW w:w="10919" w:type="dxa"/>
                <w:gridSpan w:val="4"/>
                <w:tcBorders>
                  <w:top w:val="single" w:sz="4" w:space="0" w:color="auto"/>
                  <w:bottom w:val="double" w:sz="4" w:space="0" w:color="auto"/>
                </w:tcBorders>
                <w:shd w:val="clear" w:color="auto" w:fill="auto"/>
              </w:tcPr>
              <w:p w14:paraId="3D35A67F" w14:textId="77777777" w:rsidR="009F4446" w:rsidRDefault="009F4446" w:rsidP="004D7424">
                <w:pPr>
                  <w:rPr>
                    <w:sz w:val="24"/>
                    <w:szCs w:val="24"/>
                  </w:rPr>
                </w:pPr>
                <w:r>
                  <w:rPr>
                    <w:sz w:val="24"/>
                    <w:szCs w:val="24"/>
                  </w:rPr>
                  <w:t xml:space="preserve">There is no formal funding for the project specifically. </w:t>
                </w:r>
              </w:p>
              <w:p w14:paraId="60601EFF" w14:textId="75140424" w:rsidR="00D77BB6" w:rsidRPr="00D77BB6" w:rsidRDefault="009F4446" w:rsidP="004D7424">
                <w:pPr>
                  <w:rPr>
                    <w:sz w:val="24"/>
                    <w:szCs w:val="24"/>
                  </w:rPr>
                </w:pPr>
                <w:r>
                  <w:rPr>
                    <w:sz w:val="24"/>
                    <w:szCs w:val="24"/>
                  </w:rPr>
                  <w:t xml:space="preserve">The group of physician researchers involved in this project are paid by Dartmouth Health for clinical duties, research, and administrative work at the hospital. </w:t>
                </w:r>
              </w:p>
            </w:tc>
          </w:sdtContent>
        </w:sdt>
      </w:tr>
    </w:tbl>
    <w:p w14:paraId="18C86888" w14:textId="77777777" w:rsidR="004D7424" w:rsidRDefault="004D7424"/>
    <w:p w14:paraId="5B5EF289" w14:textId="77777777" w:rsidR="004D7424" w:rsidRDefault="004D7424"/>
    <w:tbl>
      <w:tblPr>
        <w:tblStyle w:val="TableGrid1"/>
        <w:tblW w:w="10919" w:type="dxa"/>
        <w:tblBorders>
          <w:top w:val="double" w:sz="4" w:space="0" w:color="auto"/>
          <w:left w:val="double" w:sz="4" w:space="0" w:color="auto"/>
          <w:right w:val="double" w:sz="4" w:space="0" w:color="auto"/>
        </w:tblBorders>
        <w:tblCellMar>
          <w:left w:w="29" w:type="dxa"/>
          <w:right w:w="29" w:type="dxa"/>
        </w:tblCellMar>
        <w:tblLook w:val="04A0" w:firstRow="1" w:lastRow="0" w:firstColumn="1" w:lastColumn="0" w:noHBand="0" w:noVBand="1"/>
      </w:tblPr>
      <w:tblGrid>
        <w:gridCol w:w="2729"/>
        <w:gridCol w:w="2671"/>
        <w:gridCol w:w="59"/>
        <w:gridCol w:w="2730"/>
        <w:gridCol w:w="2730"/>
      </w:tblGrid>
      <w:tr w:rsidR="00D77BB6" w:rsidRPr="00D77BB6" w14:paraId="1B04A69E" w14:textId="77777777" w:rsidTr="00DD5D1E">
        <w:trPr>
          <w:trHeight w:val="432"/>
        </w:trPr>
        <w:tc>
          <w:tcPr>
            <w:tcW w:w="10919" w:type="dxa"/>
            <w:gridSpan w:val="5"/>
            <w:tcBorders>
              <w:bottom w:val="single" w:sz="12" w:space="0" w:color="auto"/>
            </w:tcBorders>
            <w:shd w:val="clear" w:color="auto" w:fill="BFBFBF" w:themeFill="background1" w:themeFillShade="BF"/>
            <w:vAlign w:val="center"/>
          </w:tcPr>
          <w:p w14:paraId="648B5665" w14:textId="77777777" w:rsidR="00972E2E" w:rsidRPr="00972E2E" w:rsidRDefault="004D7424" w:rsidP="00972E2E">
            <w:pPr>
              <w:rPr>
                <w:b/>
                <w:sz w:val="24"/>
                <w:szCs w:val="24"/>
              </w:rPr>
            </w:pPr>
            <w:r w:rsidRPr="00972E2E">
              <w:rPr>
                <w:b/>
                <w:sz w:val="24"/>
                <w:szCs w:val="24"/>
              </w:rPr>
              <w:t xml:space="preserve">Section 8: </w:t>
            </w:r>
            <w:r w:rsidR="00972E2E" w:rsidRPr="00972E2E">
              <w:rPr>
                <w:b/>
                <w:sz w:val="24"/>
                <w:szCs w:val="24"/>
              </w:rPr>
              <w:t>Study or Project Background and Design</w:t>
            </w:r>
          </w:p>
          <w:p w14:paraId="507E5EB8" w14:textId="77777777" w:rsidR="00972E2E" w:rsidRPr="00972E2E" w:rsidRDefault="00972E2E" w:rsidP="00972E2E">
            <w:pPr>
              <w:pStyle w:val="ListParagraph"/>
              <w:numPr>
                <w:ilvl w:val="0"/>
                <w:numId w:val="23"/>
              </w:numPr>
              <w:contextualSpacing/>
              <w:rPr>
                <w:rFonts w:asciiTheme="minorHAnsi" w:eastAsiaTheme="minorHAnsi" w:hAnsiTheme="minorHAnsi" w:cstheme="minorBidi"/>
                <w:color w:val="auto"/>
                <w:sz w:val="20"/>
              </w:rPr>
            </w:pPr>
            <w:r>
              <w:rPr>
                <w:rFonts w:asciiTheme="minorHAnsi" w:eastAsiaTheme="minorHAnsi" w:hAnsiTheme="minorHAnsi" w:cstheme="minorBidi"/>
                <w:color w:val="auto"/>
                <w:sz w:val="20"/>
              </w:rPr>
              <w:t>A</w:t>
            </w:r>
            <w:r w:rsidRPr="00972E2E">
              <w:rPr>
                <w:rFonts w:asciiTheme="minorHAnsi" w:eastAsiaTheme="minorHAnsi" w:hAnsiTheme="minorHAnsi" w:cstheme="minorBidi"/>
                <w:color w:val="auto"/>
                <w:sz w:val="20"/>
              </w:rPr>
              <w:t xml:space="preserve">n attached protocol shall not serve as a replacement for providing answers to the questions below </w:t>
            </w:r>
          </w:p>
        </w:tc>
      </w:tr>
      <w:tr w:rsidR="004D7424" w:rsidRPr="00D77BB6" w14:paraId="399F2CCD" w14:textId="77777777" w:rsidTr="00972E2E">
        <w:trPr>
          <w:trHeight w:val="432"/>
        </w:trPr>
        <w:tc>
          <w:tcPr>
            <w:tcW w:w="10919" w:type="dxa"/>
            <w:gridSpan w:val="5"/>
            <w:tcBorders>
              <w:top w:val="single" w:sz="12" w:space="0" w:color="auto"/>
            </w:tcBorders>
            <w:shd w:val="clear" w:color="auto" w:fill="D9D9D9" w:themeFill="background1" w:themeFillShade="D9"/>
            <w:vAlign w:val="center"/>
          </w:tcPr>
          <w:p w14:paraId="1C78B2D9" w14:textId="77777777" w:rsidR="004D7424" w:rsidRPr="00972E2E" w:rsidRDefault="00972E2E" w:rsidP="00D77BB6">
            <w:pPr>
              <w:rPr>
                <w:b/>
                <w:sz w:val="24"/>
                <w:szCs w:val="24"/>
              </w:rPr>
            </w:pPr>
            <w:r w:rsidRPr="00972E2E">
              <w:rPr>
                <w:b/>
                <w:sz w:val="24"/>
                <w:szCs w:val="24"/>
              </w:rPr>
              <w:t>8.1 Specific Purpose of the Study or Project</w:t>
            </w:r>
          </w:p>
          <w:p w14:paraId="5D71F231" w14:textId="77777777" w:rsidR="00972E2E" w:rsidRDefault="00972E2E" w:rsidP="00972E2E">
            <w:pPr>
              <w:pStyle w:val="ListParagraph"/>
              <w:numPr>
                <w:ilvl w:val="0"/>
                <w:numId w:val="23"/>
              </w:numPr>
              <w:contextualSpacing/>
              <w:rPr>
                <w:rFonts w:asciiTheme="minorHAnsi" w:eastAsiaTheme="minorHAnsi" w:hAnsiTheme="minorHAnsi" w:cstheme="minorBidi"/>
                <w:color w:val="auto"/>
                <w:sz w:val="20"/>
              </w:rPr>
            </w:pPr>
            <w:r w:rsidRPr="00972E2E">
              <w:rPr>
                <w:rFonts w:asciiTheme="minorHAnsi" w:eastAsiaTheme="minorHAnsi" w:hAnsiTheme="minorHAnsi" w:cstheme="minorBidi"/>
                <w:color w:val="auto"/>
                <w:sz w:val="20"/>
              </w:rPr>
              <w:t xml:space="preserve">State the specific goal(s) of the project.  This should be as focused and detailed </w:t>
            </w:r>
            <w:r>
              <w:rPr>
                <w:rFonts w:asciiTheme="minorHAnsi" w:eastAsiaTheme="minorHAnsi" w:hAnsiTheme="minorHAnsi" w:cstheme="minorBidi"/>
                <w:color w:val="auto"/>
                <w:sz w:val="20"/>
              </w:rPr>
              <w:t>as possible and include:</w:t>
            </w:r>
          </w:p>
          <w:p w14:paraId="776526F3" w14:textId="77777777" w:rsidR="00972E2E" w:rsidRDefault="00972E2E" w:rsidP="00972E2E">
            <w:pPr>
              <w:pStyle w:val="ListParagraph"/>
              <w:numPr>
                <w:ilvl w:val="1"/>
                <w:numId w:val="23"/>
              </w:numPr>
              <w:ind w:left="1125"/>
              <w:contextualSpacing/>
              <w:rPr>
                <w:rFonts w:asciiTheme="minorHAnsi" w:eastAsiaTheme="minorHAnsi" w:hAnsiTheme="minorHAnsi" w:cstheme="minorBidi"/>
                <w:color w:val="auto"/>
                <w:sz w:val="20"/>
              </w:rPr>
            </w:pPr>
            <w:r>
              <w:rPr>
                <w:rFonts w:asciiTheme="minorHAnsi" w:eastAsiaTheme="minorHAnsi" w:hAnsiTheme="minorHAnsi" w:cstheme="minorBidi"/>
                <w:color w:val="auto"/>
                <w:sz w:val="20"/>
              </w:rPr>
              <w:t>T</w:t>
            </w:r>
            <w:r w:rsidRPr="00972E2E">
              <w:rPr>
                <w:rFonts w:asciiTheme="minorHAnsi" w:eastAsiaTheme="minorHAnsi" w:hAnsiTheme="minorHAnsi" w:cstheme="minorBidi"/>
                <w:color w:val="auto"/>
                <w:sz w:val="20"/>
              </w:rPr>
              <w:t xml:space="preserve">he problem statement / hypothesis </w:t>
            </w:r>
            <w:r>
              <w:rPr>
                <w:rFonts w:asciiTheme="minorHAnsi" w:eastAsiaTheme="minorHAnsi" w:hAnsiTheme="minorHAnsi" w:cstheme="minorBidi"/>
                <w:color w:val="auto"/>
                <w:sz w:val="20"/>
              </w:rPr>
              <w:t xml:space="preserve">/ intent of the evaluation </w:t>
            </w:r>
            <w:r w:rsidRPr="00972E2E">
              <w:rPr>
                <w:rFonts w:asciiTheme="minorHAnsi" w:eastAsiaTheme="minorHAnsi" w:hAnsiTheme="minorHAnsi" w:cstheme="minorBidi"/>
                <w:color w:val="auto"/>
                <w:sz w:val="20"/>
              </w:rPr>
              <w:t>for the project</w:t>
            </w:r>
          </w:p>
          <w:p w14:paraId="7E9440B8" w14:textId="77777777" w:rsidR="00182BDB" w:rsidRDefault="00182BDB" w:rsidP="00972E2E">
            <w:pPr>
              <w:pStyle w:val="ListParagraph"/>
              <w:numPr>
                <w:ilvl w:val="1"/>
                <w:numId w:val="23"/>
              </w:numPr>
              <w:ind w:left="1125"/>
              <w:contextualSpacing/>
              <w:rPr>
                <w:rFonts w:asciiTheme="minorHAnsi" w:eastAsiaTheme="minorHAnsi" w:hAnsiTheme="minorHAnsi" w:cstheme="minorBidi"/>
                <w:color w:val="auto"/>
                <w:sz w:val="20"/>
              </w:rPr>
            </w:pPr>
            <w:r>
              <w:rPr>
                <w:rFonts w:asciiTheme="minorHAnsi" w:eastAsiaTheme="minorHAnsi" w:hAnsiTheme="minorHAnsi" w:cstheme="minorBidi"/>
                <w:color w:val="auto"/>
                <w:sz w:val="20"/>
              </w:rPr>
              <w:t>The population to be studied or evaluated</w:t>
            </w:r>
          </w:p>
          <w:p w14:paraId="1883CA35" w14:textId="77777777" w:rsidR="00972E2E" w:rsidRDefault="00972E2E" w:rsidP="00972E2E">
            <w:pPr>
              <w:pStyle w:val="ListParagraph"/>
              <w:numPr>
                <w:ilvl w:val="1"/>
                <w:numId w:val="23"/>
              </w:numPr>
              <w:ind w:left="1125"/>
              <w:contextualSpacing/>
              <w:rPr>
                <w:rFonts w:asciiTheme="minorHAnsi" w:eastAsiaTheme="minorHAnsi" w:hAnsiTheme="minorHAnsi" w:cstheme="minorBidi"/>
                <w:color w:val="auto"/>
                <w:sz w:val="20"/>
              </w:rPr>
            </w:pPr>
            <w:r>
              <w:rPr>
                <w:rFonts w:asciiTheme="minorHAnsi" w:eastAsiaTheme="minorHAnsi" w:hAnsiTheme="minorHAnsi" w:cstheme="minorBidi"/>
                <w:color w:val="auto"/>
                <w:sz w:val="20"/>
              </w:rPr>
              <w:t>The expected outcomes or findings of the project</w:t>
            </w:r>
          </w:p>
          <w:p w14:paraId="12F1145F" w14:textId="77777777" w:rsidR="00182BDB" w:rsidRDefault="00972E2E" w:rsidP="00182BDB">
            <w:pPr>
              <w:pStyle w:val="ListParagraph"/>
              <w:numPr>
                <w:ilvl w:val="1"/>
                <w:numId w:val="23"/>
              </w:numPr>
              <w:ind w:left="1125"/>
              <w:contextualSpacing/>
              <w:rPr>
                <w:rFonts w:asciiTheme="minorHAnsi" w:eastAsiaTheme="minorHAnsi" w:hAnsiTheme="minorHAnsi" w:cstheme="minorBidi"/>
                <w:color w:val="auto"/>
                <w:sz w:val="20"/>
              </w:rPr>
            </w:pPr>
            <w:r>
              <w:rPr>
                <w:rFonts w:asciiTheme="minorHAnsi" w:eastAsiaTheme="minorHAnsi" w:hAnsiTheme="minorHAnsi" w:cstheme="minorBidi"/>
                <w:color w:val="auto"/>
                <w:sz w:val="20"/>
              </w:rPr>
              <w:t>The expected beneficiaries of the outcome of the study or project</w:t>
            </w:r>
          </w:p>
          <w:p w14:paraId="45A72E11" w14:textId="77777777" w:rsidR="00972E2E" w:rsidRPr="00182BDB" w:rsidRDefault="00182BDB" w:rsidP="00182BDB">
            <w:pPr>
              <w:pStyle w:val="ListParagraph"/>
              <w:numPr>
                <w:ilvl w:val="1"/>
                <w:numId w:val="23"/>
              </w:numPr>
              <w:ind w:left="1125"/>
              <w:contextualSpacing/>
              <w:rPr>
                <w:rFonts w:asciiTheme="minorHAnsi" w:eastAsiaTheme="minorHAnsi" w:hAnsiTheme="minorHAnsi" w:cstheme="minorBidi"/>
                <w:color w:val="auto"/>
                <w:sz w:val="20"/>
              </w:rPr>
            </w:pPr>
            <w:r>
              <w:rPr>
                <w:rFonts w:asciiTheme="minorHAnsi" w:eastAsiaTheme="minorHAnsi" w:hAnsiTheme="minorHAnsi" w:cstheme="minorBidi"/>
                <w:color w:val="auto"/>
                <w:sz w:val="20"/>
              </w:rPr>
              <w:t>How</w:t>
            </w:r>
            <w:r w:rsidRPr="00182BDB">
              <w:rPr>
                <w:rFonts w:asciiTheme="minorHAnsi" w:eastAsiaTheme="minorHAnsi" w:hAnsiTheme="minorHAnsi" w:cstheme="minorBidi"/>
                <w:color w:val="auto"/>
                <w:sz w:val="20"/>
              </w:rPr>
              <w:t xml:space="preserve"> this study </w:t>
            </w:r>
            <w:r>
              <w:rPr>
                <w:rFonts w:asciiTheme="minorHAnsi" w:eastAsiaTheme="minorHAnsi" w:hAnsiTheme="minorHAnsi" w:cstheme="minorBidi"/>
                <w:color w:val="auto"/>
                <w:sz w:val="20"/>
              </w:rPr>
              <w:t xml:space="preserve">will </w:t>
            </w:r>
            <w:r w:rsidRPr="00182BDB">
              <w:rPr>
                <w:rFonts w:asciiTheme="minorHAnsi" w:eastAsiaTheme="minorHAnsi" w:hAnsiTheme="minorHAnsi" w:cstheme="minorBidi"/>
                <w:color w:val="auto"/>
                <w:sz w:val="20"/>
              </w:rPr>
              <w:t>benefit New Hampshire residents and/or contribute to g</w:t>
            </w:r>
            <w:r>
              <w:rPr>
                <w:rFonts w:asciiTheme="minorHAnsi" w:eastAsiaTheme="minorHAnsi" w:hAnsiTheme="minorHAnsi" w:cstheme="minorBidi"/>
                <w:color w:val="auto"/>
                <w:sz w:val="20"/>
              </w:rPr>
              <w:t>eneral EMS or medical knowledge</w:t>
            </w:r>
            <w:r w:rsidRPr="00182BDB">
              <w:rPr>
                <w:rFonts w:asciiTheme="minorHAnsi" w:eastAsiaTheme="minorHAnsi" w:hAnsiTheme="minorHAnsi" w:cstheme="minorBidi"/>
                <w:color w:val="auto"/>
                <w:sz w:val="20"/>
              </w:rPr>
              <w:t xml:space="preserve"> or EMS s</w:t>
            </w:r>
            <w:r>
              <w:rPr>
                <w:rFonts w:asciiTheme="minorHAnsi" w:eastAsiaTheme="minorHAnsi" w:hAnsiTheme="minorHAnsi" w:cstheme="minorBidi"/>
                <w:color w:val="auto"/>
                <w:sz w:val="20"/>
              </w:rPr>
              <w:t>ystem improvement</w:t>
            </w:r>
          </w:p>
        </w:tc>
      </w:tr>
      <w:tr w:rsidR="004D7424" w:rsidRPr="00D77BB6" w14:paraId="04092787" w14:textId="77777777" w:rsidTr="007C7171">
        <w:trPr>
          <w:trHeight w:val="1872"/>
        </w:trPr>
        <w:sdt>
          <w:sdtPr>
            <w:rPr>
              <w:sz w:val="24"/>
              <w:szCs w:val="24"/>
            </w:rPr>
            <w:id w:val="-1566410209"/>
            <w:lock w:val="sdtLocked"/>
            <w:placeholder>
              <w:docPart w:val="1F999CAB5F924478B5B9B585F1FC8B1A"/>
            </w:placeholder>
          </w:sdtPr>
          <w:sdtEndPr/>
          <w:sdtContent>
            <w:tc>
              <w:tcPr>
                <w:tcW w:w="10919" w:type="dxa"/>
                <w:gridSpan w:val="5"/>
                <w:shd w:val="clear" w:color="auto" w:fill="auto"/>
              </w:tcPr>
              <w:p w14:paraId="33D37CBB" w14:textId="77777777" w:rsidR="003E312B" w:rsidRPr="003E312B" w:rsidRDefault="003E312B" w:rsidP="003E312B">
                <w:pPr>
                  <w:ind w:firstLine="720"/>
                  <w:rPr>
                    <w:rStyle w:val="Hyperlink"/>
                    <w:rFonts w:ascii="Times New Roman" w:hAnsi="Times New Roman" w:cs="Times New Roman"/>
                    <w:color w:val="000000" w:themeColor="text1"/>
                    <w:u w:val="none"/>
                  </w:rPr>
                </w:pPr>
                <w:r w:rsidRPr="003E312B">
                  <w:rPr>
                    <w:rStyle w:val="Hyperlink"/>
                    <w:rFonts w:ascii="Times New Roman" w:hAnsi="Times New Roman" w:cs="Times New Roman"/>
                    <w:color w:val="000000" w:themeColor="text1"/>
                    <w:u w:val="none"/>
                  </w:rPr>
                  <w:t>Traumatic injury continues to be the number one cause of death for individuals between the ages of 1-44 years old</w:t>
                </w:r>
                <w:r w:rsidRPr="003E312B">
                  <w:rPr>
                    <w:rStyle w:val="Hyperlink"/>
                    <w:rFonts w:ascii="Times New Roman" w:hAnsi="Times New Roman" w:cs="Times New Roman"/>
                    <w:color w:val="000000" w:themeColor="text1"/>
                    <w:u w:val="none"/>
                    <w:vertAlign w:val="superscript"/>
                  </w:rPr>
                  <w:t>.1,2</w:t>
                </w:r>
                <w:r w:rsidRPr="003E312B">
                  <w:rPr>
                    <w:rStyle w:val="Hyperlink"/>
                    <w:rFonts w:ascii="Times New Roman" w:hAnsi="Times New Roman" w:cs="Times New Roman"/>
                    <w:color w:val="000000" w:themeColor="text1"/>
                    <w:u w:val="none"/>
                  </w:rPr>
                  <w:t xml:space="preserve"> Statewide trauma systems have been created and have shown to reduce trauma related morbidity and mortality.</w:t>
                </w:r>
                <w:r w:rsidRPr="003E312B">
                  <w:rPr>
                    <w:rStyle w:val="Hyperlink"/>
                    <w:rFonts w:ascii="Times New Roman" w:hAnsi="Times New Roman" w:cs="Times New Roman"/>
                    <w:color w:val="000000" w:themeColor="text1"/>
                    <w:u w:val="none"/>
                    <w:vertAlign w:val="superscript"/>
                  </w:rPr>
                  <w:t>3</w:t>
                </w:r>
                <w:r w:rsidRPr="003E312B">
                  <w:rPr>
                    <w:rStyle w:val="Hyperlink"/>
                    <w:rFonts w:ascii="Times New Roman" w:hAnsi="Times New Roman" w:cs="Times New Roman"/>
                    <w:color w:val="000000" w:themeColor="text1"/>
                    <w:u w:val="none"/>
                  </w:rPr>
                  <w:t xml:space="preserve"> Access to trauma centers vary by geographic region and there is worse outcomes and burden of trauma per capita in rural areas.</w:t>
                </w:r>
                <w:r w:rsidRPr="003E312B">
                  <w:rPr>
                    <w:rStyle w:val="Hyperlink"/>
                    <w:rFonts w:ascii="Times New Roman" w:hAnsi="Times New Roman" w:cs="Times New Roman"/>
                    <w:color w:val="000000" w:themeColor="text1"/>
                    <w:u w:val="none"/>
                    <w:vertAlign w:val="superscript"/>
                  </w:rPr>
                  <w:t>4</w:t>
                </w:r>
                <w:r w:rsidRPr="003E312B">
                  <w:rPr>
                    <w:rStyle w:val="Hyperlink"/>
                    <w:rFonts w:ascii="Times New Roman" w:hAnsi="Times New Roman" w:cs="Times New Roman"/>
                    <w:color w:val="000000" w:themeColor="text1"/>
                    <w:u w:val="none"/>
                  </w:rPr>
                  <w:t xml:space="preserve"> Factors other than proximity to trauma center can affect trauma outcome, such as geographic and logistical constraints as well as terrain and inclement weather. Similarly, a lack of emergency medical service (EMS) resources in rural areas can lead to variation in the availability of trained personnel and adequate equipment responding to traumatically injured patients.</w:t>
                </w:r>
              </w:p>
              <w:p w14:paraId="5364E062" w14:textId="77777777" w:rsidR="003E312B" w:rsidRPr="003E312B" w:rsidRDefault="003E312B" w:rsidP="003E312B">
                <w:pPr>
                  <w:ind w:firstLine="720"/>
                  <w:rPr>
                    <w:rStyle w:val="Hyperlink"/>
                    <w:rFonts w:ascii="Times New Roman" w:hAnsi="Times New Roman" w:cs="Times New Roman"/>
                    <w:color w:val="000000" w:themeColor="text1"/>
                    <w:u w:val="none"/>
                  </w:rPr>
                </w:pPr>
                <w:r w:rsidRPr="003E312B">
                  <w:rPr>
                    <w:rStyle w:val="Hyperlink"/>
                    <w:rFonts w:ascii="Times New Roman" w:hAnsi="Times New Roman" w:cs="Times New Roman"/>
                    <w:color w:val="000000" w:themeColor="text1"/>
                    <w:u w:val="none"/>
                  </w:rPr>
                  <w:t xml:space="preserve"> New Hampshire, and the surrounding New England area, is at high risk for excessive burden of trauma morbidity and mortality given its rural nature and location of healthcare resources. The state of New Hampshire has one level 1 trauma center and three level 2 trauma centers. While the average distance between level 1 trauma centers in the United States is 28 miles, the distance from the level 1 trauma center in NH to the next closest is &gt;70 miles.</w:t>
                </w:r>
                <w:r w:rsidRPr="003E312B">
                  <w:rPr>
                    <w:rStyle w:val="Hyperlink"/>
                    <w:rFonts w:ascii="Times New Roman" w:hAnsi="Times New Roman" w:cs="Times New Roman"/>
                    <w:color w:val="000000" w:themeColor="text1"/>
                    <w:u w:val="none"/>
                    <w:vertAlign w:val="superscript"/>
                  </w:rPr>
                  <w:t>5</w:t>
                </w:r>
                <w:r w:rsidRPr="003E312B">
                  <w:rPr>
                    <w:rStyle w:val="Hyperlink"/>
                    <w:rFonts w:ascii="Times New Roman" w:hAnsi="Times New Roman" w:cs="Times New Roman"/>
                    <w:color w:val="000000" w:themeColor="text1"/>
                    <w:u w:val="none"/>
                  </w:rPr>
                  <w:t xml:space="preserve"> New Hampshire has an inclusive state trauma system with all hospitals capable of accepting a trauma patient, but some hospitals are yet to obtain state or American College of Surgeons (ACS) trauma center verification status. The ACS recommended all NH hospitals be verified as trauma centers because of improved patient outcomes.</w:t>
                </w:r>
                <w:r w:rsidRPr="003E312B">
                  <w:rPr>
                    <w:rStyle w:val="Hyperlink"/>
                    <w:rFonts w:ascii="Times New Roman" w:hAnsi="Times New Roman" w:cs="Times New Roman"/>
                    <w:color w:val="000000" w:themeColor="text1"/>
                    <w:u w:val="none"/>
                    <w:vertAlign w:val="superscript"/>
                  </w:rPr>
                  <w:t>6</w:t>
                </w:r>
                <w:r w:rsidRPr="003E312B">
                  <w:rPr>
                    <w:rStyle w:val="Hyperlink"/>
                    <w:rFonts w:ascii="Times New Roman" w:hAnsi="Times New Roman" w:cs="Times New Roman"/>
                    <w:color w:val="000000" w:themeColor="text1"/>
                    <w:u w:val="none"/>
                  </w:rPr>
                  <w:t xml:space="preserve"> Aside from patient care, hospitals that are not within the trauma system have no reporting obligation, which makes understanding the burden of traumatic injury at a state wide level difficult. Understanding the epidemiology of traumatic injuries and their geographic spread across New Hampshire can improve trauma system development.</w:t>
                </w:r>
              </w:p>
              <w:p w14:paraId="6000F042" w14:textId="57CC4F8F" w:rsidR="003E312B" w:rsidRPr="003E312B" w:rsidRDefault="003E312B" w:rsidP="003E312B">
                <w:pPr>
                  <w:ind w:firstLine="720"/>
                  <w:rPr>
                    <w:rStyle w:val="Hyperlink"/>
                    <w:rFonts w:ascii="Times New Roman" w:hAnsi="Times New Roman" w:cs="Times New Roman"/>
                    <w:color w:val="000000" w:themeColor="text1"/>
                    <w:u w:val="none"/>
                  </w:rPr>
                </w:pPr>
                <w:r w:rsidRPr="003E312B">
                  <w:rPr>
                    <w:rStyle w:val="Hyperlink"/>
                    <w:rFonts w:ascii="Times New Roman" w:hAnsi="Times New Roman" w:cs="Times New Roman"/>
                    <w:color w:val="000000" w:themeColor="text1"/>
                    <w:u w:val="none"/>
                  </w:rPr>
                  <w:t>Understanding pre-hospital EMS response to traumatically injured patients offers additional insight into the prevalence and location of patients and EMS resources. The Maine Rural Health Research Center found that 90% of NH counties have an ambulance desert.</w:t>
                </w:r>
                <w:r w:rsidRPr="003E312B">
                  <w:rPr>
                    <w:rStyle w:val="Hyperlink"/>
                    <w:rFonts w:ascii="Times New Roman" w:hAnsi="Times New Roman" w:cs="Times New Roman"/>
                    <w:color w:val="000000" w:themeColor="text1"/>
                    <w:u w:val="none"/>
                    <w:vertAlign w:val="superscript"/>
                  </w:rPr>
                  <w:t>7</w:t>
                </w:r>
                <w:r w:rsidRPr="003E312B">
                  <w:rPr>
                    <w:rStyle w:val="Hyperlink"/>
                    <w:rFonts w:ascii="Times New Roman" w:hAnsi="Times New Roman" w:cs="Times New Roman"/>
                    <w:color w:val="000000" w:themeColor="text1"/>
                    <w:u w:val="none"/>
                  </w:rPr>
                  <w:t xml:space="preserve"> To do this they evaluated the ratio of ambulance stations to population, as well as the amount of ambulance stations per 100,000 square miles. The findings are staggering and highlight concerns about the inability to transport patients due to a lack of resources. While it is valuable to show a lack of ambulance stations relative </w:t>
                </w:r>
                <w:r w:rsidRPr="003E312B">
                  <w:rPr>
                    <w:rStyle w:val="Hyperlink"/>
                    <w:rFonts w:ascii="Times New Roman" w:hAnsi="Times New Roman" w:cs="Times New Roman"/>
                    <w:color w:val="000000" w:themeColor="text1"/>
                    <w:u w:val="none"/>
                  </w:rPr>
                  <w:lastRenderedPageBreak/>
                  <w:t>to population and geographic area, this study did not show actual evidence of extended transport times within the state. One way to add value to this</w:t>
                </w:r>
                <w:r w:rsidRPr="00B01C13">
                  <w:rPr>
                    <w:rStyle w:val="Hyperlink"/>
                    <w:rFonts w:ascii="Times New Roman" w:hAnsi="Times New Roman" w:cs="Times New Roman"/>
                    <w:color w:val="000000" w:themeColor="text1"/>
                    <w:u w:val="none"/>
                  </w:rPr>
                  <w:t xml:space="preserve"> </w:t>
                </w:r>
                <w:r w:rsidR="00B01C13" w:rsidRPr="00B01C13">
                  <w:rPr>
                    <w:rStyle w:val="Hyperlink"/>
                    <w:rFonts w:ascii="Times New Roman" w:hAnsi="Times New Roman" w:cs="Times New Roman"/>
                    <w:color w:val="000000" w:themeColor="text1"/>
                    <w:u w:val="none"/>
                  </w:rPr>
                  <w:t>a</w:t>
                </w:r>
                <w:r w:rsidR="00B01C13" w:rsidRPr="00B01C13">
                  <w:rPr>
                    <w:rStyle w:val="Hyperlink"/>
                    <w:color w:val="000000" w:themeColor="text1"/>
                    <w:u w:val="none"/>
                  </w:rPr>
                  <w:t>rea of research</w:t>
                </w:r>
                <w:r w:rsidRPr="00B01C13">
                  <w:rPr>
                    <w:rStyle w:val="Hyperlink"/>
                    <w:rFonts w:ascii="Times New Roman" w:hAnsi="Times New Roman" w:cs="Times New Roman"/>
                    <w:color w:val="000000" w:themeColor="text1"/>
                    <w:u w:val="none"/>
                  </w:rPr>
                  <w:t xml:space="preserve"> </w:t>
                </w:r>
                <w:r w:rsidRPr="003E312B">
                  <w:rPr>
                    <w:rStyle w:val="Hyperlink"/>
                    <w:rFonts w:ascii="Times New Roman" w:hAnsi="Times New Roman" w:cs="Times New Roman"/>
                    <w:color w:val="000000" w:themeColor="text1"/>
                    <w:u w:val="none"/>
                  </w:rPr>
                  <w:t xml:space="preserve">would be to use the Trauma and Emergency Medical Services Information System (TEMSIS) to do a more detailed assessment of trauma patient transport within the state of New Hampshire. </w:t>
                </w:r>
              </w:p>
              <w:p w14:paraId="1F0DF9F5" w14:textId="55B8B988" w:rsidR="003E312B" w:rsidRDefault="003E312B" w:rsidP="003E312B">
                <w:pPr>
                  <w:ind w:firstLine="720"/>
                  <w:rPr>
                    <w:rFonts w:ascii="Times New Roman" w:hAnsi="Times New Roman" w:cs="Times New Roman"/>
                  </w:rPr>
                </w:pPr>
                <w:r w:rsidRPr="003E312B">
                  <w:rPr>
                    <w:rStyle w:val="Hyperlink"/>
                    <w:rFonts w:ascii="Times New Roman" w:hAnsi="Times New Roman" w:cs="Times New Roman"/>
                    <w:color w:val="000000" w:themeColor="text1"/>
                    <w:u w:val="none"/>
                  </w:rPr>
                  <w:t>Public health practitioners have increasingly used geographic information system (GIS) technology and mapping to approach health issues.</w:t>
                </w:r>
                <w:r w:rsidRPr="003E312B">
                  <w:rPr>
                    <w:rStyle w:val="Hyperlink"/>
                    <w:rFonts w:ascii="Times New Roman" w:hAnsi="Times New Roman" w:cs="Times New Roman"/>
                    <w:color w:val="000000" w:themeColor="text1"/>
                    <w:u w:val="none"/>
                    <w:vertAlign w:val="superscript"/>
                  </w:rPr>
                  <w:t>8</w:t>
                </w:r>
                <w:r w:rsidRPr="003E312B">
                  <w:rPr>
                    <w:rStyle w:val="Hyperlink"/>
                    <w:rFonts w:ascii="Times New Roman" w:hAnsi="Times New Roman" w:cs="Times New Roman"/>
                    <w:color w:val="000000" w:themeColor="text1"/>
                    <w:u w:val="none"/>
                  </w:rPr>
                  <w:t xml:space="preserve"> Visuospatial information has been used in trauma to confirm increasing trauma related mortality in rural trauma patients in Colorado.</w:t>
                </w:r>
                <w:r w:rsidRPr="003E312B">
                  <w:rPr>
                    <w:rStyle w:val="Hyperlink"/>
                    <w:rFonts w:ascii="Times New Roman" w:hAnsi="Times New Roman" w:cs="Times New Roman"/>
                    <w:color w:val="000000" w:themeColor="text1"/>
                    <w:u w:val="none"/>
                    <w:vertAlign w:val="superscript"/>
                  </w:rPr>
                  <w:t>9</w:t>
                </w:r>
                <w:r w:rsidRPr="003E312B">
                  <w:rPr>
                    <w:rStyle w:val="Hyperlink"/>
                    <w:rFonts w:ascii="Times New Roman" w:hAnsi="Times New Roman" w:cs="Times New Roman"/>
                    <w:color w:val="000000" w:themeColor="text1"/>
                    <w:u w:val="none"/>
                  </w:rPr>
                  <w:t xml:space="preserve"> It has been used to map out violent crime in an urban Vancouver, as well as pedestrian versus automobile collisions in Conneticut.</w:t>
                </w:r>
                <w:r w:rsidRPr="003E312B">
                  <w:rPr>
                    <w:rStyle w:val="Hyperlink"/>
                    <w:rFonts w:ascii="Times New Roman" w:hAnsi="Times New Roman" w:cs="Times New Roman"/>
                    <w:color w:val="000000" w:themeColor="text1"/>
                    <w:u w:val="none"/>
                    <w:vertAlign w:val="superscript"/>
                  </w:rPr>
                  <w:t>10.11</w:t>
                </w:r>
                <w:r w:rsidRPr="003E312B">
                  <w:rPr>
                    <w:rStyle w:val="Hyperlink"/>
                    <w:rFonts w:ascii="Times New Roman" w:hAnsi="Times New Roman" w:cs="Times New Roman"/>
                    <w:color w:val="000000" w:themeColor="text1"/>
                    <w:u w:val="none"/>
                  </w:rPr>
                  <w:t xml:space="preserve"> </w:t>
                </w:r>
                <w:r w:rsidR="00C25567" w:rsidRPr="00C25567">
                  <w:rPr>
                    <w:rStyle w:val="Hyperlink"/>
                    <w:rFonts w:ascii="Times New Roman" w:hAnsi="Times New Roman" w:cs="Times New Roman"/>
                    <w:color w:val="000000" w:themeColor="text1"/>
                    <w:u w:val="none"/>
                  </w:rPr>
                  <w:t>There have been calls</w:t>
                </w:r>
                <w:r w:rsidRPr="003E312B">
                  <w:rPr>
                    <w:rStyle w:val="Hyperlink"/>
                    <w:rFonts w:ascii="Times New Roman" w:hAnsi="Times New Roman" w:cs="Times New Roman"/>
                    <w:color w:val="000000" w:themeColor="text1"/>
                    <w:u w:val="none"/>
                  </w:rPr>
                  <w:t xml:space="preserve"> for geographic information to be a part of trauma registries to facilitate this area of research. The American Trauma Society has created an interactive map, to assist researchers in their efforts to bring GIS tools to trauma systems. </w:t>
                </w:r>
                <w:r w:rsidR="00C25567" w:rsidRPr="00C25567">
                  <w:rPr>
                    <w:rStyle w:val="Hyperlink"/>
                    <w:rFonts w:ascii="Times New Roman" w:hAnsi="Times New Roman" w:cs="Times New Roman"/>
                    <w:color w:val="000000" w:themeColor="text1"/>
                    <w:u w:val="none"/>
                  </w:rPr>
                  <w:t>Using maps</w:t>
                </w:r>
                <w:r w:rsidRPr="003E312B">
                  <w:rPr>
                    <w:rFonts w:ascii="Times New Roman" w:hAnsi="Times New Roman" w:cs="Times New Roman"/>
                  </w:rPr>
                  <w:t xml:space="preserve"> to evaluate different trauma and pre-hospital transport metrics can be useful for public policy planners, hospital administrations, EMS providers, and other stakeholders committed to the care of trauma patients. </w:t>
                </w:r>
              </w:p>
              <w:sdt>
                <w:sdtPr>
                  <w:rPr>
                    <w:sz w:val="24"/>
                    <w:szCs w:val="24"/>
                  </w:rPr>
                  <w:id w:val="-771322077"/>
                  <w:placeholder>
                    <w:docPart w:val="37B1AC96D7304E85A3EFFDE5CD9E595F"/>
                  </w:placeholder>
                </w:sdtPr>
                <w:sdtEndPr>
                  <w:rPr>
                    <w:rFonts w:ascii="Calibri" w:eastAsia="Calibri" w:hAnsi="Calibri" w:cs="Times New Roman"/>
                  </w:rPr>
                </w:sdtEndPr>
                <w:sdtContent>
                  <w:p w14:paraId="54641760" w14:textId="77777777" w:rsidR="00B15589" w:rsidRDefault="00B15589" w:rsidP="00B15589">
                    <w:pPr>
                      <w:ind w:firstLine="720"/>
                      <w:rPr>
                        <w:rFonts w:ascii="Times New Roman" w:eastAsia="Times New Roman" w:hAnsi="Times New Roman" w:cs="Times New Roman"/>
                      </w:rPr>
                    </w:pPr>
                    <w:r>
                      <w:rPr>
                        <w:rFonts w:ascii="Times New Roman" w:eastAsia="Times New Roman" w:hAnsi="Times New Roman" w:cs="Times New Roman"/>
                      </w:rPr>
                      <w:t xml:space="preserve">This project's aim is to map traumatic injury and its factors in the state of New Hampshire and provide trauma stakeholders with useful information to plan trauma care and emergency medical services. This would include obtaining de-identified patient data from Trauma and Emergency Medical Service Information System (TEMSIS). Transport metrics (see below for detail) will be obtained for each encounter.  Using GIS software, we would designate various geographic areas, defined by EMS response units. Our trauma data can then be organized into their respective region. Different statistics can then be calculated and mapped including each region’s overall trauma incidence, incidence by mechanism, average transport time, average response time, quantity of severely injured patients, pre-hospital mortality and destination. Characteristics of responding EMS units would be obtained such as compensation status (pay vs volunteer), BLS vs. ALS, staffing, and in-house vs. home call status of EMS units. These characteristics will be evaluated for any associations with outcomes. Clear outliers could be researched further once identified. This study would also create a framework that would allow stakeholders at the state level to evaluate effects of past and future policies. This report could serve as the starting point for a periodically generated state trauma surveillance report. </w:t>
                    </w:r>
                  </w:p>
                  <w:p w14:paraId="5FC2D6D4" w14:textId="1EE19C49" w:rsidR="00C25567" w:rsidRPr="003E312B" w:rsidRDefault="006225BB" w:rsidP="00C25567">
                    <w:pPr>
                      <w:ind w:firstLine="720"/>
                      <w:rPr>
                        <w:rFonts w:ascii="Times New Roman" w:hAnsi="Times New Roman" w:cs="Times New Roman"/>
                      </w:rPr>
                    </w:pPr>
                  </w:p>
                </w:sdtContent>
              </w:sdt>
              <w:p w14:paraId="72656299" w14:textId="07D00BF0" w:rsidR="003E312B" w:rsidRPr="003E312B" w:rsidRDefault="003E312B" w:rsidP="003E312B">
                <w:pPr>
                  <w:rPr>
                    <w:rFonts w:ascii="Times New Roman" w:hAnsi="Times New Roman" w:cs="Times New Roman"/>
                  </w:rPr>
                </w:pPr>
              </w:p>
              <w:p w14:paraId="3B3515C6" w14:textId="0D7F4CE1" w:rsidR="00C25567" w:rsidRDefault="00B15589" w:rsidP="003E312B">
                <w:pPr>
                  <w:rPr>
                    <w:rFonts w:ascii="Times New Roman" w:hAnsi="Times New Roman" w:cs="Times New Roman"/>
                  </w:rPr>
                </w:pPr>
                <w:r w:rsidRPr="00643C07">
                  <w:rPr>
                    <w:rFonts w:ascii="Times New Roman" w:hAnsi="Times New Roman" w:cs="Times New Roman"/>
                    <w:sz w:val="24"/>
                    <w:szCs w:val="24"/>
                  </w:rPr>
                  <w:t xml:space="preserve">What is the incidence and geographic distribution of traumatic injuries for which EMS is activated across the state of New Hampshire. What are the differences in EMS response across the state? </w:t>
                </w:r>
              </w:p>
              <w:p w14:paraId="22CB16C2" w14:textId="72DE73AD" w:rsidR="00C25567" w:rsidRPr="003E312B" w:rsidRDefault="00C25567" w:rsidP="003E312B">
                <w:pPr>
                  <w:rPr>
                    <w:rFonts w:ascii="Times New Roman" w:hAnsi="Times New Roman" w:cs="Times New Roman"/>
                  </w:rPr>
                </w:pPr>
                <w:r>
                  <w:rPr>
                    <w:rFonts w:ascii="Times New Roman" w:hAnsi="Times New Roman" w:cs="Times New Roman"/>
                  </w:rPr>
                  <w:t>Other Questions and discussion points that can be addressed</w:t>
                </w:r>
                <w:r w:rsidR="00516E52">
                  <w:rPr>
                    <w:rFonts w:ascii="Times New Roman" w:hAnsi="Times New Roman" w:cs="Times New Roman"/>
                  </w:rPr>
                  <w:t xml:space="preserve"> with this study.</w:t>
                </w:r>
              </w:p>
              <w:p w14:paraId="581039B5" w14:textId="77777777" w:rsidR="003E312B" w:rsidRPr="003E312B" w:rsidRDefault="003E312B" w:rsidP="003E312B">
                <w:pPr>
                  <w:rPr>
                    <w:rFonts w:ascii="Times New Roman" w:hAnsi="Times New Roman" w:cs="Times New Roman"/>
                  </w:rPr>
                </w:pPr>
              </w:p>
              <w:p w14:paraId="2A2EDEF6" w14:textId="77777777" w:rsidR="00C25567" w:rsidRPr="00AC2BEF" w:rsidRDefault="00C25567" w:rsidP="00C25567">
                <w:pPr>
                  <w:pStyle w:val="ListParagraph"/>
                  <w:numPr>
                    <w:ilvl w:val="0"/>
                    <w:numId w:val="28"/>
                  </w:numPr>
                  <w:spacing w:after="160" w:line="259" w:lineRule="auto"/>
                  <w:contextualSpacing/>
                </w:pPr>
                <w:r w:rsidRPr="00AC2BEF">
                  <w:t xml:space="preserve">What is the incidence and prevalence of traumas within each EMS </w:t>
                </w:r>
                <w:r>
                  <w:t>geographic area</w:t>
                </w:r>
                <w:r w:rsidRPr="00AC2BEF">
                  <w:t xml:space="preserve"> across the state?</w:t>
                </w:r>
              </w:p>
              <w:p w14:paraId="632C5A82" w14:textId="65FDF3CE" w:rsidR="00C25567" w:rsidRPr="00AC2BEF" w:rsidRDefault="00C25567" w:rsidP="00C25567">
                <w:pPr>
                  <w:pStyle w:val="ListParagraph"/>
                  <w:numPr>
                    <w:ilvl w:val="0"/>
                    <w:numId w:val="28"/>
                  </w:numPr>
                  <w:spacing w:after="160" w:line="259" w:lineRule="auto"/>
                  <w:contextualSpacing/>
                </w:pPr>
                <w:r w:rsidRPr="00AC2BEF">
                  <w:t xml:space="preserve">How different </w:t>
                </w:r>
                <w:r>
                  <w:t>are</w:t>
                </w:r>
                <w:r w:rsidRPr="00AC2BEF">
                  <w:t xml:space="preserve"> the transport times of towns with or without a </w:t>
                </w:r>
                <w:r>
                  <w:t>consistently staffed</w:t>
                </w:r>
                <w:r w:rsidRPr="00AC2BEF">
                  <w:t xml:space="preserve"> ambulance crew?</w:t>
                </w:r>
              </w:p>
              <w:p w14:paraId="37991095" w14:textId="77777777" w:rsidR="00C25567" w:rsidRDefault="00C25567" w:rsidP="00C25567">
                <w:pPr>
                  <w:pStyle w:val="ListParagraph"/>
                  <w:numPr>
                    <w:ilvl w:val="0"/>
                    <w:numId w:val="28"/>
                  </w:numPr>
                  <w:spacing w:after="160" w:line="259" w:lineRule="auto"/>
                  <w:contextualSpacing/>
                </w:pPr>
                <w:r w:rsidRPr="00AC2BEF">
                  <w:t xml:space="preserve">How many traumas </w:t>
                </w:r>
                <w:r>
                  <w:t xml:space="preserve">that meet field triage criteria </w:t>
                </w:r>
                <w:r w:rsidRPr="00AC2BEF">
                  <w:t xml:space="preserve">are being brought to each hospital across the state and region? </w:t>
                </w:r>
              </w:p>
              <w:p w14:paraId="061DF86D" w14:textId="36D568E8" w:rsidR="00C25567" w:rsidRPr="00AC2BEF" w:rsidRDefault="00516E52" w:rsidP="00C25567">
                <w:pPr>
                  <w:pStyle w:val="ListParagraph"/>
                  <w:numPr>
                    <w:ilvl w:val="0"/>
                    <w:numId w:val="28"/>
                  </w:numPr>
                  <w:spacing w:after="160" w:line="259" w:lineRule="auto"/>
                  <w:contextualSpacing/>
                </w:pPr>
                <w:r>
                  <w:t>What p</w:t>
                </w:r>
                <w:r w:rsidR="00C25567">
                  <w:t>roportion of traumatically injured</w:t>
                </w:r>
                <w:r>
                  <w:t xml:space="preserve"> patients are</w:t>
                </w:r>
                <w:r w:rsidR="00C25567">
                  <w:t xml:space="preserve"> being transported to an ACS trauma center. </w:t>
                </w:r>
              </w:p>
              <w:p w14:paraId="46D02E56" w14:textId="77777777" w:rsidR="00C25567" w:rsidRPr="00AC2BEF" w:rsidRDefault="00C25567" w:rsidP="00C25567">
                <w:pPr>
                  <w:pStyle w:val="ListParagraph"/>
                  <w:numPr>
                    <w:ilvl w:val="0"/>
                    <w:numId w:val="28"/>
                  </w:numPr>
                  <w:spacing w:after="160" w:line="259" w:lineRule="auto"/>
                  <w:contextualSpacing/>
                </w:pPr>
                <w:r w:rsidRPr="00AC2BEF">
                  <w:t>How many air medical transports for trauma patients are being performed in each region across the state?</w:t>
                </w:r>
              </w:p>
              <w:p w14:paraId="3B8E70AF" w14:textId="72E0C695" w:rsidR="00C25567" w:rsidRPr="00AC2BEF" w:rsidRDefault="00C25567" w:rsidP="00C25567">
                <w:pPr>
                  <w:pStyle w:val="ListParagraph"/>
                  <w:numPr>
                    <w:ilvl w:val="0"/>
                    <w:numId w:val="28"/>
                  </w:numPr>
                  <w:spacing w:after="160" w:line="259" w:lineRule="auto"/>
                  <w:contextualSpacing/>
                </w:pPr>
                <w:r w:rsidRPr="00AC2BEF">
                  <w:t xml:space="preserve">How does the population of each EMS </w:t>
                </w:r>
                <w:r w:rsidR="00516E52">
                  <w:t>geographic area</w:t>
                </w:r>
                <w:r w:rsidRPr="00AC2BEF">
                  <w:t xml:space="preserve"> correlate with transport time? </w:t>
                </w:r>
              </w:p>
              <w:p w14:paraId="6285C270" w14:textId="0EA38CD1" w:rsidR="00C25567" w:rsidRPr="00AC2BEF" w:rsidRDefault="00C25567" w:rsidP="00C25567">
                <w:pPr>
                  <w:pStyle w:val="ListParagraph"/>
                  <w:numPr>
                    <w:ilvl w:val="0"/>
                    <w:numId w:val="28"/>
                  </w:numPr>
                  <w:spacing w:after="160" w:line="259" w:lineRule="auto"/>
                  <w:contextualSpacing/>
                </w:pPr>
                <w:r w:rsidRPr="00AC2BEF">
                  <w:t xml:space="preserve">How does </w:t>
                </w:r>
                <w:r w:rsidR="00516E52">
                  <w:t xml:space="preserve">the </w:t>
                </w:r>
                <w:r w:rsidRPr="00AC2BEF">
                  <w:t xml:space="preserve">population of each EMS </w:t>
                </w:r>
                <w:r w:rsidR="00516E52">
                  <w:t>geographic area</w:t>
                </w:r>
                <w:r w:rsidRPr="00AC2BEF">
                  <w:t xml:space="preserve"> correlate with pre-hospital mortality? </w:t>
                </w:r>
              </w:p>
              <w:p w14:paraId="48AD73E6" w14:textId="77777777" w:rsidR="009077B8" w:rsidRDefault="00C25567" w:rsidP="009077B8">
                <w:pPr>
                  <w:pStyle w:val="ListParagraph"/>
                  <w:numPr>
                    <w:ilvl w:val="0"/>
                    <w:numId w:val="28"/>
                  </w:numPr>
                  <w:spacing w:after="160" w:line="259" w:lineRule="auto"/>
                  <w:contextualSpacing/>
                </w:pPr>
                <w:r w:rsidRPr="00AC2BEF">
                  <w:t>Does having a private or public EMS crew responding to 911 calls lead to different</w:t>
                </w:r>
                <w:r w:rsidR="009077B8">
                  <w:t xml:space="preserve"> transport metrics</w:t>
                </w:r>
                <w:r w:rsidRPr="00AC2BEF">
                  <w:t>?</w:t>
                </w:r>
              </w:p>
              <w:p w14:paraId="190C4C19" w14:textId="07399FA0" w:rsidR="003E312B" w:rsidRPr="009077B8" w:rsidRDefault="00C25567" w:rsidP="009077B8">
                <w:pPr>
                  <w:pStyle w:val="ListParagraph"/>
                  <w:numPr>
                    <w:ilvl w:val="0"/>
                    <w:numId w:val="28"/>
                  </w:numPr>
                  <w:spacing w:after="160" w:line="259" w:lineRule="auto"/>
                  <w:contextualSpacing/>
                </w:pPr>
                <w:r w:rsidRPr="009077B8">
                  <w:t>Does having EMTs vs. paramedics responding to 911 calls lead to different EMS or pre-hospital outcomes?</w:t>
                </w:r>
              </w:p>
              <w:p w14:paraId="4E222698" w14:textId="0F2F6EB0" w:rsidR="00C25567" w:rsidRDefault="00C25567" w:rsidP="003E312B">
                <w:pPr>
                  <w:rPr>
                    <w:rFonts w:ascii="Times New Roman" w:hAnsi="Times New Roman" w:cs="Times New Roman"/>
                  </w:rPr>
                </w:pPr>
              </w:p>
              <w:p w14:paraId="29B604C5" w14:textId="77777777" w:rsidR="00C25567" w:rsidRPr="003E312B" w:rsidRDefault="00C25567" w:rsidP="003E312B">
                <w:pPr>
                  <w:rPr>
                    <w:rFonts w:ascii="Times New Roman" w:hAnsi="Times New Roman" w:cs="Times New Roman"/>
                  </w:rPr>
                </w:pPr>
              </w:p>
              <w:p w14:paraId="7088589E" w14:textId="77777777" w:rsidR="003E312B" w:rsidRPr="003E312B" w:rsidRDefault="003E312B" w:rsidP="003E312B">
                <w:pPr>
                  <w:rPr>
                    <w:rFonts w:ascii="Times New Roman" w:hAnsi="Times New Roman" w:cs="Times New Roman"/>
                  </w:rPr>
                </w:pPr>
                <w:r w:rsidRPr="003E312B">
                  <w:rPr>
                    <w:rFonts w:ascii="Times New Roman" w:hAnsi="Times New Roman" w:cs="Times New Roman"/>
                  </w:rPr>
                  <w:t>References</w:t>
                </w:r>
              </w:p>
              <w:p w14:paraId="39BC90EC" w14:textId="77777777" w:rsidR="003E312B" w:rsidRPr="003E312B" w:rsidRDefault="003E312B" w:rsidP="003E312B">
                <w:pPr>
                  <w:pStyle w:val="NormalWeb"/>
                  <w:numPr>
                    <w:ilvl w:val="0"/>
                    <w:numId w:val="27"/>
                  </w:numPr>
                  <w:overflowPunct/>
                  <w:autoSpaceDE/>
                  <w:autoSpaceDN/>
                  <w:adjustRightInd/>
                  <w:spacing w:beforeAutospacing="1" w:after="0"/>
                  <w:textAlignment w:val="auto"/>
                  <w:rPr>
                    <w:rFonts w:ascii="Times New Roman"/>
                    <w:color w:val="000000" w:themeColor="text1"/>
                    <w:sz w:val="22"/>
                    <w:szCs w:val="22"/>
                  </w:rPr>
                </w:pPr>
                <w:r w:rsidRPr="003E312B">
                  <w:rPr>
                    <w:rFonts w:ascii="Times New Roman"/>
                    <w:sz w:val="22"/>
                    <w:szCs w:val="22"/>
                  </w:rPr>
                  <w:t xml:space="preserve">Injuries and violence are leading causes of death. Centers for Disease Control and </w:t>
                </w:r>
                <w:r w:rsidRPr="003E312B">
                  <w:rPr>
                    <w:rFonts w:ascii="Times New Roman"/>
                    <w:color w:val="000000" w:themeColor="text1"/>
                    <w:sz w:val="22"/>
                    <w:szCs w:val="22"/>
                  </w:rPr>
                  <w:t xml:space="preserve">Prevention. https://www.cdc.gov/injury/wisqars/animated-leading-causes.html. Published February 28, 2022. Accessed January 18, 2023. </w:t>
                </w:r>
              </w:p>
              <w:p w14:paraId="12107A64" w14:textId="77777777" w:rsidR="003E312B" w:rsidRPr="003E312B" w:rsidRDefault="003E312B" w:rsidP="003E312B">
                <w:pPr>
                  <w:pStyle w:val="NormalWeb"/>
                  <w:numPr>
                    <w:ilvl w:val="0"/>
                    <w:numId w:val="27"/>
                  </w:numPr>
                  <w:overflowPunct/>
                  <w:autoSpaceDE/>
                  <w:autoSpaceDN/>
                  <w:adjustRightInd/>
                  <w:spacing w:beforeAutospacing="1" w:afterAutospacing="1"/>
                  <w:textAlignment w:val="auto"/>
                  <w:rPr>
                    <w:rFonts w:ascii="Times New Roman"/>
                    <w:color w:val="000000" w:themeColor="text1"/>
                    <w:sz w:val="22"/>
                    <w:szCs w:val="22"/>
                  </w:rPr>
                </w:pPr>
                <w:r w:rsidRPr="003E312B">
                  <w:rPr>
                    <w:rFonts w:ascii="Times New Roman"/>
                    <w:color w:val="000000" w:themeColor="text1"/>
                    <w:sz w:val="22"/>
                    <w:szCs w:val="22"/>
                  </w:rPr>
                  <w:t xml:space="preserve">Florence C, </w:t>
                </w:r>
                <w:proofErr w:type="spellStart"/>
                <w:r w:rsidRPr="003E312B">
                  <w:rPr>
                    <w:rFonts w:ascii="Times New Roman"/>
                    <w:color w:val="000000" w:themeColor="text1"/>
                    <w:sz w:val="22"/>
                    <w:szCs w:val="22"/>
                  </w:rPr>
                  <w:t>Haegerich</w:t>
                </w:r>
                <w:proofErr w:type="spellEnd"/>
                <w:r w:rsidRPr="003E312B">
                  <w:rPr>
                    <w:rFonts w:ascii="Times New Roman"/>
                    <w:color w:val="000000" w:themeColor="text1"/>
                    <w:sz w:val="22"/>
                    <w:szCs w:val="22"/>
                  </w:rPr>
                  <w:t xml:space="preserve"> T, Simon T, Zhou C, Luo F. Estimated lifetime medical and work-loss costs of emergency department–treated nonfatal injuries — United States, 2013. </w:t>
                </w:r>
                <w:r w:rsidRPr="003E312B">
                  <w:rPr>
                    <w:rFonts w:ascii="Times New Roman"/>
                    <w:i/>
                    <w:iCs/>
                    <w:color w:val="000000" w:themeColor="text1"/>
                    <w:sz w:val="22"/>
                    <w:szCs w:val="22"/>
                  </w:rPr>
                  <w:t>MMWR Morbidity and Mortality Weekly Report</w:t>
                </w:r>
                <w:r w:rsidRPr="003E312B">
                  <w:rPr>
                    <w:rFonts w:ascii="Times New Roman"/>
                    <w:color w:val="000000" w:themeColor="text1"/>
                    <w:sz w:val="22"/>
                    <w:szCs w:val="22"/>
                  </w:rPr>
                  <w:t xml:space="preserve">. 2015;64(38):1078-1082. doi:10.15585/mmwr.mm6438a5 </w:t>
                </w:r>
              </w:p>
              <w:p w14:paraId="1D33FAD7" w14:textId="77777777" w:rsidR="003E312B" w:rsidRPr="003E312B" w:rsidRDefault="003E312B" w:rsidP="003E312B">
                <w:pPr>
                  <w:pStyle w:val="ListParagraph"/>
                  <w:numPr>
                    <w:ilvl w:val="0"/>
                    <w:numId w:val="27"/>
                  </w:numPr>
                  <w:contextualSpacing/>
                  <w:rPr>
                    <w:color w:val="000000" w:themeColor="text1"/>
                    <w:szCs w:val="22"/>
                  </w:rPr>
                </w:pPr>
                <w:proofErr w:type="spellStart"/>
                <w:r w:rsidRPr="003E312B">
                  <w:rPr>
                    <w:color w:val="000000" w:themeColor="text1"/>
                    <w:szCs w:val="22"/>
                    <w:shd w:val="clear" w:color="auto" w:fill="FFFFFF"/>
                  </w:rPr>
                  <w:t>Lansink</w:t>
                </w:r>
                <w:proofErr w:type="spellEnd"/>
                <w:r w:rsidRPr="003E312B">
                  <w:rPr>
                    <w:color w:val="000000" w:themeColor="text1"/>
                    <w:szCs w:val="22"/>
                    <w:shd w:val="clear" w:color="auto" w:fill="FFFFFF"/>
                  </w:rPr>
                  <w:t xml:space="preserve"> KW, </w:t>
                </w:r>
                <w:proofErr w:type="spellStart"/>
                <w:r w:rsidRPr="003E312B">
                  <w:rPr>
                    <w:color w:val="000000" w:themeColor="text1"/>
                    <w:szCs w:val="22"/>
                    <w:shd w:val="clear" w:color="auto" w:fill="FFFFFF"/>
                  </w:rPr>
                  <w:t>Leenen</w:t>
                </w:r>
                <w:proofErr w:type="spellEnd"/>
                <w:r w:rsidRPr="003E312B">
                  <w:rPr>
                    <w:color w:val="000000" w:themeColor="text1"/>
                    <w:szCs w:val="22"/>
                    <w:shd w:val="clear" w:color="auto" w:fill="FFFFFF"/>
                  </w:rPr>
                  <w:t xml:space="preserve"> LP. Do designated trauma systems improve outcome?. </w:t>
                </w:r>
                <w:proofErr w:type="spellStart"/>
                <w:r w:rsidRPr="003E312B">
                  <w:rPr>
                    <w:i/>
                    <w:iCs/>
                    <w:color w:val="000000" w:themeColor="text1"/>
                    <w:szCs w:val="22"/>
                    <w:shd w:val="clear" w:color="auto" w:fill="FFFFFF"/>
                  </w:rPr>
                  <w:t>Curr</w:t>
                </w:r>
                <w:proofErr w:type="spellEnd"/>
                <w:r w:rsidRPr="003E312B">
                  <w:rPr>
                    <w:i/>
                    <w:iCs/>
                    <w:color w:val="000000" w:themeColor="text1"/>
                    <w:szCs w:val="22"/>
                    <w:shd w:val="clear" w:color="auto" w:fill="FFFFFF"/>
                  </w:rPr>
                  <w:t xml:space="preserve"> </w:t>
                </w:r>
                <w:proofErr w:type="spellStart"/>
                <w:r w:rsidRPr="003E312B">
                  <w:rPr>
                    <w:i/>
                    <w:iCs/>
                    <w:color w:val="000000" w:themeColor="text1"/>
                    <w:szCs w:val="22"/>
                    <w:shd w:val="clear" w:color="auto" w:fill="FFFFFF"/>
                  </w:rPr>
                  <w:t>Opin</w:t>
                </w:r>
                <w:proofErr w:type="spellEnd"/>
                <w:r w:rsidRPr="003E312B">
                  <w:rPr>
                    <w:i/>
                    <w:iCs/>
                    <w:color w:val="000000" w:themeColor="text1"/>
                    <w:szCs w:val="22"/>
                    <w:shd w:val="clear" w:color="auto" w:fill="FFFFFF"/>
                  </w:rPr>
                  <w:t xml:space="preserve"> Crit Care</w:t>
                </w:r>
                <w:r w:rsidRPr="003E312B">
                  <w:rPr>
                    <w:color w:val="000000" w:themeColor="text1"/>
                    <w:szCs w:val="22"/>
                    <w:shd w:val="clear" w:color="auto" w:fill="FFFFFF"/>
                  </w:rPr>
                  <w:t>. 2007;13(6):686-690. doi:10.1097/MCC.0b013e3282f1e7a4</w:t>
                </w:r>
              </w:p>
              <w:p w14:paraId="6E2AB988" w14:textId="77777777" w:rsidR="003E312B" w:rsidRPr="003E312B" w:rsidRDefault="003E312B" w:rsidP="003E312B">
                <w:pPr>
                  <w:pStyle w:val="ListParagraph"/>
                  <w:numPr>
                    <w:ilvl w:val="0"/>
                    <w:numId w:val="27"/>
                  </w:numPr>
                  <w:contextualSpacing/>
                  <w:rPr>
                    <w:color w:val="000000" w:themeColor="text1"/>
                    <w:szCs w:val="22"/>
                  </w:rPr>
                </w:pPr>
                <w:proofErr w:type="spellStart"/>
                <w:r w:rsidRPr="003E312B">
                  <w:rPr>
                    <w:color w:val="000000" w:themeColor="text1"/>
                    <w:szCs w:val="22"/>
                    <w:shd w:val="clear" w:color="auto" w:fill="FFFFFF"/>
                  </w:rPr>
                  <w:t>Jarman</w:t>
                </w:r>
                <w:proofErr w:type="spellEnd"/>
                <w:r w:rsidRPr="003E312B">
                  <w:rPr>
                    <w:color w:val="000000" w:themeColor="text1"/>
                    <w:szCs w:val="22"/>
                    <w:shd w:val="clear" w:color="auto" w:fill="FFFFFF"/>
                  </w:rPr>
                  <w:t xml:space="preserve"> MP, Castillo RC, </w:t>
                </w:r>
                <w:proofErr w:type="spellStart"/>
                <w:r w:rsidRPr="003E312B">
                  <w:rPr>
                    <w:color w:val="000000" w:themeColor="text1"/>
                    <w:szCs w:val="22"/>
                    <w:shd w:val="clear" w:color="auto" w:fill="FFFFFF"/>
                  </w:rPr>
                  <w:t>Carlini</w:t>
                </w:r>
                <w:proofErr w:type="spellEnd"/>
                <w:r w:rsidRPr="003E312B">
                  <w:rPr>
                    <w:color w:val="000000" w:themeColor="text1"/>
                    <w:szCs w:val="22"/>
                    <w:shd w:val="clear" w:color="auto" w:fill="FFFFFF"/>
                  </w:rPr>
                  <w:t xml:space="preserve"> AR, </w:t>
                </w:r>
                <w:proofErr w:type="spellStart"/>
                <w:r w:rsidRPr="003E312B">
                  <w:rPr>
                    <w:color w:val="000000" w:themeColor="text1"/>
                    <w:szCs w:val="22"/>
                    <w:shd w:val="clear" w:color="auto" w:fill="FFFFFF"/>
                  </w:rPr>
                  <w:t>Kodadek</w:t>
                </w:r>
                <w:proofErr w:type="spellEnd"/>
                <w:r w:rsidRPr="003E312B">
                  <w:rPr>
                    <w:color w:val="000000" w:themeColor="text1"/>
                    <w:szCs w:val="22"/>
                    <w:shd w:val="clear" w:color="auto" w:fill="FFFFFF"/>
                  </w:rPr>
                  <w:t xml:space="preserve"> LM, Haider AH. Rural risk: geographic disparities in trauma mortality. </w:t>
                </w:r>
                <w:r w:rsidRPr="003E312B">
                  <w:rPr>
                    <w:i/>
                    <w:iCs/>
                    <w:color w:val="000000" w:themeColor="text1"/>
                    <w:szCs w:val="22"/>
                    <w:shd w:val="clear" w:color="auto" w:fill="FFFFFF"/>
                  </w:rPr>
                  <w:t>Surgery</w:t>
                </w:r>
                <w:r w:rsidRPr="003E312B">
                  <w:rPr>
                    <w:color w:val="000000" w:themeColor="text1"/>
                    <w:szCs w:val="22"/>
                    <w:shd w:val="clear" w:color="auto" w:fill="FFFFFF"/>
                  </w:rPr>
                  <w:t> 2016; 160(6): 1551-1559. PMid:27506860</w:t>
                </w:r>
              </w:p>
              <w:p w14:paraId="781C95C8" w14:textId="77777777" w:rsidR="003E312B" w:rsidRPr="003E312B" w:rsidRDefault="003E312B" w:rsidP="003E312B">
                <w:pPr>
                  <w:pStyle w:val="ListParagraph"/>
                  <w:numPr>
                    <w:ilvl w:val="0"/>
                    <w:numId w:val="27"/>
                  </w:numPr>
                  <w:contextualSpacing/>
                  <w:rPr>
                    <w:szCs w:val="22"/>
                  </w:rPr>
                </w:pPr>
                <w:r w:rsidRPr="003E312B">
                  <w:rPr>
                    <w:szCs w:val="22"/>
                  </w:rPr>
                  <w:lastRenderedPageBreak/>
                  <w:t xml:space="preserve">Sen-Crowe, Brendon MS, BS*; Sutherland, Mason BS*; McKenney, Mark MD, MBA, FACS*,†; </w:t>
                </w:r>
                <w:proofErr w:type="spellStart"/>
                <w:r w:rsidRPr="003E312B">
                  <w:rPr>
                    <w:szCs w:val="22"/>
                  </w:rPr>
                  <w:t>Elkbuli</w:t>
                </w:r>
                <w:proofErr w:type="spellEnd"/>
                <w:r w:rsidRPr="003E312B">
                  <w:rPr>
                    <w:szCs w:val="22"/>
                  </w:rPr>
                  <w:t>, Adel MD, MPH*. Nationwide Analysis of the Distribution of Level 1 and Level 2 Trauma Centers Per Population Growth and Motor Vehicle Collision Injuries/Fatalities Utilizing Geographic Information Systems Mapping Technology: Toward Optimizing Access to Trauma Care. Annals of Surgery 277(2):p e418-e427, February 2023. | DOI: 10.1097/SLA.0000000000004953</w:t>
                </w:r>
              </w:p>
              <w:p w14:paraId="7BAB11C3" w14:textId="77777777" w:rsidR="003E312B" w:rsidRPr="003E312B" w:rsidRDefault="003E312B" w:rsidP="003E312B">
                <w:pPr>
                  <w:pStyle w:val="ListParagraph"/>
                  <w:numPr>
                    <w:ilvl w:val="0"/>
                    <w:numId w:val="27"/>
                  </w:numPr>
                  <w:contextualSpacing/>
                  <w:rPr>
                    <w:szCs w:val="22"/>
                  </w:rPr>
                </w:pPr>
                <w:proofErr w:type="spellStart"/>
                <w:r w:rsidRPr="003E312B">
                  <w:rPr>
                    <w:szCs w:val="22"/>
                  </w:rPr>
                  <w:t>MacKenzie</w:t>
                </w:r>
                <w:proofErr w:type="spellEnd"/>
                <w:r w:rsidRPr="003E312B">
                  <w:rPr>
                    <w:szCs w:val="22"/>
                  </w:rPr>
                  <w:t xml:space="preserve"> EJ, </w:t>
                </w:r>
                <w:proofErr w:type="spellStart"/>
                <w:r w:rsidRPr="003E312B">
                  <w:rPr>
                    <w:szCs w:val="22"/>
                  </w:rPr>
                  <w:t>Rivara</w:t>
                </w:r>
                <w:proofErr w:type="spellEnd"/>
                <w:r w:rsidRPr="003E312B">
                  <w:rPr>
                    <w:szCs w:val="22"/>
                  </w:rPr>
                  <w:t xml:space="preserve"> FP, </w:t>
                </w:r>
                <w:proofErr w:type="spellStart"/>
                <w:r w:rsidRPr="003E312B">
                  <w:rPr>
                    <w:szCs w:val="22"/>
                  </w:rPr>
                  <w:t>Jurkovich</w:t>
                </w:r>
                <w:proofErr w:type="spellEnd"/>
                <w:r w:rsidRPr="003E312B">
                  <w:rPr>
                    <w:szCs w:val="22"/>
                  </w:rPr>
                  <w:t xml:space="preserve"> GJ, </w:t>
                </w:r>
                <w:proofErr w:type="spellStart"/>
                <w:r w:rsidRPr="003E312B">
                  <w:rPr>
                    <w:szCs w:val="22"/>
                  </w:rPr>
                  <w:t>Nathens</w:t>
                </w:r>
                <w:proofErr w:type="spellEnd"/>
                <w:r w:rsidRPr="003E312B">
                  <w:rPr>
                    <w:szCs w:val="22"/>
                  </w:rPr>
                  <w:t xml:space="preserve"> AB, Frey KP, Egleston BL, </w:t>
                </w:r>
                <w:proofErr w:type="spellStart"/>
                <w:r w:rsidRPr="003E312B">
                  <w:rPr>
                    <w:szCs w:val="22"/>
                  </w:rPr>
                  <w:t>Salkever</w:t>
                </w:r>
                <w:proofErr w:type="spellEnd"/>
                <w:r w:rsidRPr="003E312B">
                  <w:rPr>
                    <w:szCs w:val="22"/>
                  </w:rPr>
                  <w:t xml:space="preserve"> DS, </w:t>
                </w:r>
                <w:proofErr w:type="spellStart"/>
                <w:r w:rsidRPr="003E312B">
                  <w:rPr>
                    <w:szCs w:val="22"/>
                  </w:rPr>
                  <w:t>Scharfstein</w:t>
                </w:r>
                <w:proofErr w:type="spellEnd"/>
                <w:r w:rsidRPr="003E312B">
                  <w:rPr>
                    <w:szCs w:val="22"/>
                  </w:rPr>
                  <w:t xml:space="preserve"> DO. A national evaluation of the effect of trauma-center care on mortality. N </w:t>
                </w:r>
                <w:proofErr w:type="spellStart"/>
                <w:r w:rsidRPr="003E312B">
                  <w:rPr>
                    <w:szCs w:val="22"/>
                  </w:rPr>
                  <w:t>Engl</w:t>
                </w:r>
                <w:proofErr w:type="spellEnd"/>
                <w:r w:rsidRPr="003E312B">
                  <w:rPr>
                    <w:szCs w:val="22"/>
                  </w:rPr>
                  <w:t xml:space="preserve"> J Med 2006;354:366–78.</w:t>
                </w:r>
              </w:p>
              <w:p w14:paraId="6CD56CA2" w14:textId="77777777" w:rsidR="003E312B" w:rsidRPr="003E312B" w:rsidRDefault="003E312B" w:rsidP="003E312B">
                <w:pPr>
                  <w:pStyle w:val="ListParagraph"/>
                  <w:numPr>
                    <w:ilvl w:val="0"/>
                    <w:numId w:val="27"/>
                  </w:numPr>
                  <w:contextualSpacing/>
                  <w:rPr>
                    <w:szCs w:val="22"/>
                  </w:rPr>
                </w:pPr>
                <w:proofErr w:type="spellStart"/>
                <w:r w:rsidRPr="003E312B">
                  <w:rPr>
                    <w:szCs w:val="22"/>
                  </w:rPr>
                  <w:t>Jonk</w:t>
                </w:r>
                <w:proofErr w:type="spellEnd"/>
                <w:r w:rsidRPr="003E312B">
                  <w:rPr>
                    <w:szCs w:val="22"/>
                  </w:rPr>
                  <w:t xml:space="preserve">, Y., </w:t>
                </w:r>
                <w:proofErr w:type="spellStart"/>
                <w:r w:rsidRPr="003E312B">
                  <w:rPr>
                    <w:szCs w:val="22"/>
                  </w:rPr>
                  <w:t>Milkowski</w:t>
                </w:r>
                <w:proofErr w:type="spellEnd"/>
                <w:r w:rsidRPr="003E312B">
                  <w:rPr>
                    <w:szCs w:val="22"/>
                  </w:rPr>
                  <w:t xml:space="preserve">, C., </w:t>
                </w:r>
                <w:proofErr w:type="spellStart"/>
                <w:r w:rsidRPr="003E312B">
                  <w:rPr>
                    <w:szCs w:val="22"/>
                  </w:rPr>
                  <w:t>Croll</w:t>
                </w:r>
                <w:proofErr w:type="spellEnd"/>
                <w:r w:rsidRPr="003E312B">
                  <w:rPr>
                    <w:szCs w:val="22"/>
                  </w:rPr>
                  <w:t>, Z., &amp; Pearson, K. (2023). Ambulance Deserts: Geographic Disparities in the Provision of Ambulance Services [Chartbook]. University of Southern Maine, Muskie School, Maine Rural Health Research Center.</w:t>
                </w:r>
              </w:p>
              <w:p w14:paraId="52B57A5D" w14:textId="77777777" w:rsidR="003E312B" w:rsidRPr="003E312B" w:rsidRDefault="003E312B" w:rsidP="003E312B">
                <w:pPr>
                  <w:pStyle w:val="ListParagraph"/>
                  <w:numPr>
                    <w:ilvl w:val="0"/>
                    <w:numId w:val="27"/>
                  </w:numPr>
                  <w:contextualSpacing/>
                  <w:rPr>
                    <w:szCs w:val="22"/>
                  </w:rPr>
                </w:pPr>
                <w:r w:rsidRPr="003E312B">
                  <w:rPr>
                    <w:szCs w:val="22"/>
                  </w:rPr>
                  <w:t xml:space="preserve">Schuurman N, Hameed SM, Fiedler R, Bell N, Simons RK. The spatial epidemiology of trauma: the potential of geographic information science to organize data and reveal patterns of injury and services. </w:t>
                </w:r>
                <w:r w:rsidRPr="003E312B">
                  <w:rPr>
                    <w:i/>
                    <w:iCs/>
                    <w:szCs w:val="22"/>
                  </w:rPr>
                  <w:t>CAN J SURG</w:t>
                </w:r>
                <w:r w:rsidRPr="003E312B">
                  <w:rPr>
                    <w:szCs w:val="22"/>
                  </w:rPr>
                  <w:t>. 2008;51(5):389.</w:t>
                </w:r>
              </w:p>
              <w:p w14:paraId="172410D6" w14:textId="77777777" w:rsidR="003E312B" w:rsidRPr="003E312B" w:rsidRDefault="003E312B" w:rsidP="003E312B">
                <w:pPr>
                  <w:pStyle w:val="NormalWeb"/>
                  <w:numPr>
                    <w:ilvl w:val="0"/>
                    <w:numId w:val="27"/>
                  </w:numPr>
                  <w:overflowPunct/>
                  <w:autoSpaceDE/>
                  <w:autoSpaceDN/>
                  <w:adjustRightInd/>
                  <w:spacing w:beforeAutospacing="1" w:afterAutospacing="1"/>
                  <w:textAlignment w:val="auto"/>
                  <w:rPr>
                    <w:rFonts w:ascii="Times New Roman"/>
                    <w:sz w:val="22"/>
                    <w:szCs w:val="22"/>
                  </w:rPr>
                </w:pPr>
                <w:r w:rsidRPr="003E312B">
                  <w:rPr>
                    <w:rFonts w:ascii="Times New Roman"/>
                    <w:sz w:val="22"/>
                    <w:szCs w:val="22"/>
                  </w:rPr>
                  <w:t xml:space="preserve">Yuma P, </w:t>
                </w:r>
                <w:proofErr w:type="spellStart"/>
                <w:r w:rsidRPr="003E312B">
                  <w:rPr>
                    <w:rFonts w:ascii="Times New Roman"/>
                    <w:sz w:val="22"/>
                    <w:szCs w:val="22"/>
                  </w:rPr>
                  <w:t>Orsi</w:t>
                </w:r>
                <w:proofErr w:type="spellEnd"/>
                <w:r w:rsidRPr="003E312B">
                  <w:rPr>
                    <w:rFonts w:ascii="Times New Roman"/>
                    <w:sz w:val="22"/>
                    <w:szCs w:val="22"/>
                  </w:rPr>
                  <w:t xml:space="preserve"> R, Dunn J, Kenyon V, </w:t>
                </w:r>
                <w:proofErr w:type="spellStart"/>
                <w:r w:rsidRPr="003E312B">
                  <w:rPr>
                    <w:rFonts w:ascii="Times New Roman"/>
                    <w:sz w:val="22"/>
                    <w:szCs w:val="22"/>
                  </w:rPr>
                  <w:t>Tulanowski</w:t>
                </w:r>
                <w:proofErr w:type="spellEnd"/>
                <w:r w:rsidRPr="003E312B">
                  <w:rPr>
                    <w:rFonts w:ascii="Times New Roman"/>
                    <w:sz w:val="22"/>
                    <w:szCs w:val="22"/>
                  </w:rPr>
                  <w:t xml:space="preserve"> E, </w:t>
                </w:r>
                <w:proofErr w:type="spellStart"/>
                <w:r w:rsidRPr="003E312B">
                  <w:rPr>
                    <w:rFonts w:ascii="Times New Roman"/>
                    <w:sz w:val="22"/>
                    <w:szCs w:val="22"/>
                  </w:rPr>
                  <w:t>Stollones</w:t>
                </w:r>
                <w:proofErr w:type="spellEnd"/>
                <w:r w:rsidRPr="003E312B">
                  <w:rPr>
                    <w:rFonts w:ascii="Times New Roman"/>
                    <w:sz w:val="22"/>
                    <w:szCs w:val="22"/>
                  </w:rPr>
                  <w:t xml:space="preserve"> L. Traumatic injury and access to care in rural areas: Leveraging linked data and geographic information systems for planning and advocacy. </w:t>
                </w:r>
                <w:r w:rsidRPr="003E312B">
                  <w:rPr>
                    <w:rFonts w:ascii="Times New Roman"/>
                    <w:i/>
                    <w:iCs/>
                    <w:sz w:val="22"/>
                    <w:szCs w:val="22"/>
                  </w:rPr>
                  <w:t>Rural and Remote Health</w:t>
                </w:r>
                <w:r w:rsidRPr="003E312B">
                  <w:rPr>
                    <w:rFonts w:ascii="Times New Roman"/>
                    <w:sz w:val="22"/>
                    <w:szCs w:val="22"/>
                  </w:rPr>
                  <w:t xml:space="preserve">. 2019. doi:10.22605/rrh5089 </w:t>
                </w:r>
              </w:p>
              <w:p w14:paraId="5DA6AD6B" w14:textId="77777777" w:rsidR="003E312B" w:rsidRPr="003E312B" w:rsidRDefault="003E312B" w:rsidP="003E312B">
                <w:pPr>
                  <w:pStyle w:val="ListParagraph"/>
                  <w:numPr>
                    <w:ilvl w:val="0"/>
                    <w:numId w:val="27"/>
                  </w:numPr>
                  <w:contextualSpacing/>
                  <w:rPr>
                    <w:szCs w:val="22"/>
                  </w:rPr>
                </w:pPr>
                <w:r w:rsidRPr="003E312B">
                  <w:rPr>
                    <w:color w:val="212121"/>
                    <w:szCs w:val="22"/>
                    <w:shd w:val="clear" w:color="auto" w:fill="FFFFFF"/>
                  </w:rPr>
                  <w:t xml:space="preserve">Walker BB, Schuurman N, Hameed SM. A GIS-based spatiotemporal analysis of violent trauma hotspots in Vancouver, Canada: identification, </w:t>
                </w:r>
                <w:proofErr w:type="spellStart"/>
                <w:r w:rsidRPr="003E312B">
                  <w:rPr>
                    <w:color w:val="212121"/>
                    <w:szCs w:val="22"/>
                    <w:shd w:val="clear" w:color="auto" w:fill="FFFFFF"/>
                  </w:rPr>
                  <w:t>contextualisation</w:t>
                </w:r>
                <w:proofErr w:type="spellEnd"/>
                <w:r w:rsidRPr="003E312B">
                  <w:rPr>
                    <w:color w:val="212121"/>
                    <w:szCs w:val="22"/>
                    <w:shd w:val="clear" w:color="auto" w:fill="FFFFFF"/>
                  </w:rPr>
                  <w:t xml:space="preserve"> and intervention. </w:t>
                </w:r>
                <w:r w:rsidRPr="003E312B">
                  <w:rPr>
                    <w:i/>
                    <w:iCs/>
                    <w:color w:val="212121"/>
                    <w:szCs w:val="22"/>
                    <w:shd w:val="clear" w:color="auto" w:fill="FFFFFF"/>
                  </w:rPr>
                  <w:t>BMJ Open</w:t>
                </w:r>
                <w:r w:rsidRPr="003E312B">
                  <w:rPr>
                    <w:color w:val="212121"/>
                    <w:szCs w:val="22"/>
                    <w:shd w:val="clear" w:color="auto" w:fill="FFFFFF"/>
                  </w:rPr>
                  <w:t>. 2014;4(2):e003642. Published 2014 Feb 20. doi:10.1136/bmjopen-2013-003642</w:t>
                </w:r>
              </w:p>
              <w:p w14:paraId="5E57CD3E" w14:textId="77777777" w:rsidR="003E312B" w:rsidRPr="003E312B" w:rsidRDefault="003E312B" w:rsidP="003E312B">
                <w:pPr>
                  <w:pStyle w:val="NormalWeb"/>
                  <w:numPr>
                    <w:ilvl w:val="0"/>
                    <w:numId w:val="27"/>
                  </w:numPr>
                  <w:overflowPunct/>
                  <w:autoSpaceDE/>
                  <w:autoSpaceDN/>
                  <w:adjustRightInd/>
                  <w:spacing w:beforeAutospacing="1" w:afterAutospacing="1"/>
                  <w:textAlignment w:val="auto"/>
                  <w:rPr>
                    <w:rFonts w:ascii="Times New Roman"/>
                    <w:sz w:val="22"/>
                    <w:szCs w:val="22"/>
                  </w:rPr>
                </w:pPr>
                <w:r w:rsidRPr="003E312B">
                  <w:rPr>
                    <w:rFonts w:ascii="Times New Roman"/>
                    <w:sz w:val="22"/>
                    <w:szCs w:val="22"/>
                  </w:rPr>
                  <w:t xml:space="preserve">Braddock M, Lapidus G, </w:t>
                </w:r>
                <w:proofErr w:type="spellStart"/>
                <w:r w:rsidRPr="003E312B">
                  <w:rPr>
                    <w:rFonts w:ascii="Times New Roman"/>
                    <w:sz w:val="22"/>
                    <w:szCs w:val="22"/>
                  </w:rPr>
                  <w:t>Cromley</w:t>
                </w:r>
                <w:proofErr w:type="spellEnd"/>
                <w:r w:rsidRPr="003E312B">
                  <w:rPr>
                    <w:rFonts w:ascii="Times New Roman"/>
                    <w:sz w:val="22"/>
                    <w:szCs w:val="22"/>
                  </w:rPr>
                  <w:t xml:space="preserve"> E, </w:t>
                </w:r>
                <w:proofErr w:type="spellStart"/>
                <w:r w:rsidRPr="003E312B">
                  <w:rPr>
                    <w:rFonts w:ascii="Times New Roman"/>
                    <w:sz w:val="22"/>
                    <w:szCs w:val="22"/>
                  </w:rPr>
                  <w:t>Cromley</w:t>
                </w:r>
                <w:proofErr w:type="spellEnd"/>
                <w:r w:rsidRPr="003E312B">
                  <w:rPr>
                    <w:rFonts w:ascii="Times New Roman"/>
                    <w:sz w:val="22"/>
                    <w:szCs w:val="22"/>
                  </w:rPr>
                  <w:t xml:space="preserve"> R, Burke G, Banco L. Using a geographic information system to understand child pedestrian injury. </w:t>
                </w:r>
                <w:r w:rsidRPr="003E312B">
                  <w:rPr>
                    <w:rFonts w:ascii="Times New Roman"/>
                    <w:i/>
                    <w:iCs/>
                    <w:sz w:val="22"/>
                    <w:szCs w:val="22"/>
                  </w:rPr>
                  <w:t>American Journal of Public Health</w:t>
                </w:r>
                <w:r w:rsidRPr="003E312B">
                  <w:rPr>
                    <w:rFonts w:ascii="Times New Roman"/>
                    <w:sz w:val="22"/>
                    <w:szCs w:val="22"/>
                  </w:rPr>
                  <w:t xml:space="preserve">. 1994;84(7):1158-1161. doi:10.2105/ajph.84.7.1158 </w:t>
                </w:r>
              </w:p>
              <w:p w14:paraId="7ABAEFA4" w14:textId="77777777" w:rsidR="003E312B" w:rsidRDefault="003E312B" w:rsidP="003E312B">
                <w:pPr>
                  <w:rPr>
                    <w:rFonts w:ascii="Times New Roman" w:hAnsi="Times New Roman" w:cs="Times New Roman"/>
                  </w:rPr>
                </w:pPr>
              </w:p>
              <w:p w14:paraId="0D6B0F27" w14:textId="77777777" w:rsidR="003E312B" w:rsidRDefault="003E312B" w:rsidP="003E312B">
                <w:pPr>
                  <w:rPr>
                    <w:rFonts w:ascii="Times New Roman" w:hAnsi="Times New Roman" w:cs="Times New Roman"/>
                  </w:rPr>
                </w:pPr>
              </w:p>
              <w:p w14:paraId="2A867A28" w14:textId="763AE7A5" w:rsidR="004D7424" w:rsidRPr="00D77BB6" w:rsidRDefault="004D7424" w:rsidP="00260F71">
                <w:pPr>
                  <w:rPr>
                    <w:sz w:val="24"/>
                    <w:szCs w:val="24"/>
                  </w:rPr>
                </w:pPr>
              </w:p>
            </w:tc>
          </w:sdtContent>
        </w:sdt>
      </w:tr>
      <w:tr w:rsidR="004D7424" w:rsidRPr="00D77BB6" w14:paraId="766E5FD3" w14:textId="77777777" w:rsidTr="00182BDB">
        <w:trPr>
          <w:trHeight w:val="432"/>
        </w:trPr>
        <w:tc>
          <w:tcPr>
            <w:tcW w:w="10919" w:type="dxa"/>
            <w:gridSpan w:val="5"/>
            <w:shd w:val="clear" w:color="auto" w:fill="D9D9D9" w:themeFill="background1" w:themeFillShade="D9"/>
            <w:vAlign w:val="center"/>
          </w:tcPr>
          <w:p w14:paraId="6E3E1518" w14:textId="77777777" w:rsidR="004D7424" w:rsidRPr="00182BDB" w:rsidRDefault="00182BDB" w:rsidP="00D77BB6">
            <w:pPr>
              <w:rPr>
                <w:b/>
                <w:sz w:val="24"/>
                <w:szCs w:val="24"/>
              </w:rPr>
            </w:pPr>
            <w:r w:rsidRPr="00182BDB">
              <w:rPr>
                <w:b/>
                <w:sz w:val="24"/>
                <w:szCs w:val="24"/>
              </w:rPr>
              <w:lastRenderedPageBreak/>
              <w:t>8.2 Study Design or Project Plan</w:t>
            </w:r>
          </w:p>
          <w:p w14:paraId="5EBC3C9E" w14:textId="77777777" w:rsidR="00182BDB" w:rsidRPr="00D77BB6" w:rsidRDefault="00182BDB" w:rsidP="00182BDB">
            <w:pPr>
              <w:pStyle w:val="ListParagraph"/>
              <w:numPr>
                <w:ilvl w:val="0"/>
                <w:numId w:val="23"/>
              </w:numPr>
              <w:contextualSpacing/>
              <w:rPr>
                <w:sz w:val="24"/>
                <w:szCs w:val="24"/>
              </w:rPr>
            </w:pPr>
            <w:r w:rsidRPr="00182BDB">
              <w:rPr>
                <w:rFonts w:asciiTheme="minorHAnsi" w:eastAsiaTheme="minorHAnsi" w:hAnsiTheme="minorHAnsi" w:cstheme="minorBidi"/>
                <w:color w:val="auto"/>
                <w:sz w:val="20"/>
              </w:rPr>
              <w:t>Based on the study goal(s) and design of the information to be collected, provide an outline of the study, intended start and completion dates, and intended data collection methodology</w:t>
            </w:r>
          </w:p>
        </w:tc>
      </w:tr>
      <w:tr w:rsidR="004D7424" w:rsidRPr="00D77BB6" w14:paraId="6FA06E8C" w14:textId="77777777" w:rsidTr="007C7171">
        <w:trPr>
          <w:trHeight w:val="1872"/>
        </w:trPr>
        <w:sdt>
          <w:sdtPr>
            <w:rPr>
              <w:sz w:val="24"/>
              <w:szCs w:val="24"/>
            </w:rPr>
            <w:id w:val="-326359576"/>
            <w:lock w:val="sdtLocked"/>
            <w:placeholder>
              <w:docPart w:val="30ED69849B7546F1AD48481CE43B04EA"/>
            </w:placeholder>
          </w:sdtPr>
          <w:sdtEndPr/>
          <w:sdtContent>
            <w:tc>
              <w:tcPr>
                <w:tcW w:w="10919" w:type="dxa"/>
                <w:gridSpan w:val="5"/>
                <w:shd w:val="clear" w:color="auto" w:fill="auto"/>
              </w:tcPr>
              <w:p w14:paraId="4A119C4D" w14:textId="3CAB1C36" w:rsidR="00964B98" w:rsidRDefault="004B3685" w:rsidP="00260F71">
                <w:pPr>
                  <w:rPr>
                    <w:sz w:val="24"/>
                    <w:szCs w:val="24"/>
                  </w:rPr>
                </w:pPr>
                <w:r>
                  <w:rPr>
                    <w:sz w:val="24"/>
                    <w:szCs w:val="24"/>
                  </w:rPr>
                  <w:t>The plan</w:t>
                </w:r>
                <w:r w:rsidR="00D1747F">
                  <w:rPr>
                    <w:sz w:val="24"/>
                    <w:szCs w:val="24"/>
                  </w:rPr>
                  <w:t xml:space="preserve"> is to start </w:t>
                </w:r>
                <w:r w:rsidR="00D86F3C">
                  <w:rPr>
                    <w:sz w:val="24"/>
                    <w:szCs w:val="24"/>
                  </w:rPr>
                  <w:t xml:space="preserve">the data analysis as soon as </w:t>
                </w:r>
                <w:r w:rsidR="00516E52">
                  <w:rPr>
                    <w:sz w:val="24"/>
                    <w:szCs w:val="24"/>
                  </w:rPr>
                  <w:t>the data is received.</w:t>
                </w:r>
                <w:r w:rsidR="00BF284C">
                  <w:rPr>
                    <w:sz w:val="24"/>
                    <w:szCs w:val="24"/>
                  </w:rPr>
                  <w:t xml:space="preserve"> </w:t>
                </w:r>
              </w:p>
              <w:p w14:paraId="156773F3" w14:textId="77777777" w:rsidR="00964B98" w:rsidRDefault="00964B98" w:rsidP="00260F71">
                <w:pPr>
                  <w:rPr>
                    <w:sz w:val="24"/>
                    <w:szCs w:val="24"/>
                  </w:rPr>
                </w:pPr>
              </w:p>
              <w:p w14:paraId="3E48D4FA" w14:textId="056D9E39" w:rsidR="00947092" w:rsidRDefault="00964B98" w:rsidP="00260F71">
                <w:pPr>
                  <w:rPr>
                    <w:sz w:val="24"/>
                    <w:szCs w:val="24"/>
                  </w:rPr>
                </w:pPr>
                <w:r>
                  <w:rPr>
                    <w:sz w:val="24"/>
                    <w:szCs w:val="24"/>
                  </w:rPr>
                  <w:t xml:space="preserve">Data collection methodology- Data attached to 911 encounters will be requested from </w:t>
                </w:r>
                <w:r w:rsidR="00C00D42">
                  <w:rPr>
                    <w:sz w:val="24"/>
                    <w:szCs w:val="24"/>
                  </w:rPr>
                  <w:t>DOS. We are also seeking characteristics</w:t>
                </w:r>
                <w:r w:rsidR="00947092">
                  <w:rPr>
                    <w:sz w:val="24"/>
                    <w:szCs w:val="24"/>
                  </w:rPr>
                  <w:t xml:space="preserve"> of each transporting agency</w:t>
                </w:r>
                <w:r>
                  <w:rPr>
                    <w:sz w:val="24"/>
                    <w:szCs w:val="24"/>
                  </w:rPr>
                  <w:t xml:space="preserve">. </w:t>
                </w:r>
                <w:r w:rsidR="00947092">
                  <w:rPr>
                    <w:sz w:val="24"/>
                    <w:szCs w:val="24"/>
                  </w:rPr>
                  <w:t xml:space="preserve">Please see attached excel documents and 8.3 for further data details. </w:t>
                </w:r>
              </w:p>
              <w:p w14:paraId="4D94F6D5" w14:textId="77777777" w:rsidR="00947092" w:rsidRDefault="00947092" w:rsidP="00260F71">
                <w:pPr>
                  <w:rPr>
                    <w:sz w:val="24"/>
                    <w:szCs w:val="24"/>
                  </w:rPr>
                </w:pPr>
              </w:p>
              <w:p w14:paraId="035F071C" w14:textId="0B1F5F3A" w:rsidR="004D7424" w:rsidRPr="00D77BB6" w:rsidRDefault="004D7424" w:rsidP="00260F71">
                <w:pPr>
                  <w:rPr>
                    <w:sz w:val="24"/>
                    <w:szCs w:val="24"/>
                  </w:rPr>
                </w:pPr>
              </w:p>
            </w:tc>
          </w:sdtContent>
        </w:sdt>
      </w:tr>
      <w:tr w:rsidR="004D7424" w:rsidRPr="00D77BB6" w14:paraId="4F93185B" w14:textId="77777777" w:rsidTr="00260F71">
        <w:trPr>
          <w:trHeight w:val="432"/>
        </w:trPr>
        <w:tc>
          <w:tcPr>
            <w:tcW w:w="10919" w:type="dxa"/>
            <w:gridSpan w:val="5"/>
            <w:shd w:val="clear" w:color="auto" w:fill="D9D9D9" w:themeFill="background1" w:themeFillShade="D9"/>
            <w:vAlign w:val="center"/>
          </w:tcPr>
          <w:p w14:paraId="78BDE598" w14:textId="77777777" w:rsidR="00E73C12" w:rsidRDefault="001C2848" w:rsidP="00D77BB6">
            <w:pPr>
              <w:rPr>
                <w:b/>
                <w:sz w:val="24"/>
                <w:szCs w:val="24"/>
              </w:rPr>
            </w:pPr>
            <w:r w:rsidRPr="001C2848">
              <w:rPr>
                <w:b/>
                <w:sz w:val="24"/>
                <w:szCs w:val="24"/>
              </w:rPr>
              <w:t>8.3 Describe the requested case definition(s)</w:t>
            </w:r>
            <w:r>
              <w:rPr>
                <w:b/>
                <w:sz w:val="24"/>
                <w:szCs w:val="24"/>
              </w:rPr>
              <w:t xml:space="preserve"> </w:t>
            </w:r>
          </w:p>
          <w:p w14:paraId="281DF86C" w14:textId="77777777" w:rsidR="00E73C12" w:rsidRPr="00260F71" w:rsidRDefault="001C2848" w:rsidP="00E73C12">
            <w:pPr>
              <w:pStyle w:val="ListParagraph"/>
              <w:numPr>
                <w:ilvl w:val="0"/>
                <w:numId w:val="23"/>
              </w:numPr>
              <w:contextualSpacing/>
              <w:rPr>
                <w:rFonts w:asciiTheme="minorHAnsi" w:eastAsiaTheme="minorHAnsi" w:hAnsiTheme="minorHAnsi" w:cstheme="minorBidi"/>
                <w:color w:val="auto"/>
                <w:sz w:val="20"/>
              </w:rPr>
            </w:pPr>
            <w:r w:rsidRPr="00E73C12">
              <w:rPr>
                <w:rFonts w:asciiTheme="minorHAnsi" w:eastAsiaTheme="minorHAnsi" w:hAnsiTheme="minorHAnsi" w:cstheme="minorBidi"/>
                <w:color w:val="auto"/>
                <w:sz w:val="20"/>
              </w:rPr>
              <w:t>Define the criteria required for the study while minimizing the scope of the data requested</w:t>
            </w:r>
            <w:r w:rsidR="00E73C12">
              <w:rPr>
                <w:rFonts w:asciiTheme="minorHAnsi" w:eastAsiaTheme="minorHAnsi" w:hAnsiTheme="minorHAnsi" w:cstheme="minorBidi"/>
                <w:color w:val="auto"/>
                <w:sz w:val="20"/>
              </w:rPr>
              <w:t xml:space="preserve">.  Include such details as: </w:t>
            </w:r>
          </w:p>
          <w:p w14:paraId="20D018FC" w14:textId="2708D019" w:rsidR="00260F71" w:rsidRPr="00260F71" w:rsidRDefault="00E73C12" w:rsidP="00260F71">
            <w:pPr>
              <w:pStyle w:val="ListParagraph"/>
              <w:numPr>
                <w:ilvl w:val="1"/>
                <w:numId w:val="23"/>
              </w:numPr>
              <w:ind w:left="1125"/>
              <w:contextualSpacing/>
              <w:rPr>
                <w:rFonts w:asciiTheme="minorHAnsi" w:eastAsiaTheme="minorHAnsi" w:hAnsiTheme="minorHAnsi" w:cstheme="minorBidi"/>
                <w:color w:val="auto"/>
                <w:sz w:val="20"/>
              </w:rPr>
            </w:pPr>
            <w:r>
              <w:rPr>
                <w:rFonts w:asciiTheme="minorHAnsi" w:eastAsiaTheme="minorHAnsi" w:hAnsiTheme="minorHAnsi" w:cstheme="minorBidi"/>
                <w:color w:val="auto"/>
                <w:sz w:val="20"/>
              </w:rPr>
              <w:t>P</w:t>
            </w:r>
            <w:r w:rsidRPr="00E73C12">
              <w:rPr>
                <w:rFonts w:asciiTheme="minorHAnsi" w:eastAsiaTheme="minorHAnsi" w:hAnsiTheme="minorHAnsi" w:cstheme="minorBidi"/>
                <w:color w:val="auto"/>
                <w:sz w:val="20"/>
              </w:rPr>
              <w:t>opulation and date range criteria (</w:t>
            </w:r>
            <w:r w:rsidR="00A50C14" w:rsidRPr="00E73C12">
              <w:rPr>
                <w:rFonts w:asciiTheme="minorHAnsi" w:eastAsiaTheme="minorHAnsi" w:hAnsiTheme="minorHAnsi" w:cstheme="minorBidi"/>
                <w:color w:val="auto"/>
                <w:sz w:val="20"/>
              </w:rPr>
              <w:t>e.g.,</w:t>
            </w:r>
            <w:r w:rsidRPr="00E73C12">
              <w:rPr>
                <w:rFonts w:asciiTheme="minorHAnsi" w:eastAsiaTheme="minorHAnsi" w:hAnsiTheme="minorHAnsi" w:cstheme="minorBidi"/>
                <w:color w:val="auto"/>
                <w:sz w:val="20"/>
              </w:rPr>
              <w:t xml:space="preserve"> age, gender, geographic regions, incident date range) </w:t>
            </w:r>
          </w:p>
          <w:p w14:paraId="6A5B358A" w14:textId="65FED2F8" w:rsidR="00260F71" w:rsidRPr="00260F71" w:rsidRDefault="00E73C12" w:rsidP="00260F71">
            <w:pPr>
              <w:pStyle w:val="ListParagraph"/>
              <w:numPr>
                <w:ilvl w:val="1"/>
                <w:numId w:val="23"/>
              </w:numPr>
              <w:ind w:left="1125"/>
              <w:contextualSpacing/>
              <w:rPr>
                <w:rFonts w:asciiTheme="minorHAnsi" w:eastAsiaTheme="minorHAnsi" w:hAnsiTheme="minorHAnsi" w:cstheme="minorBidi"/>
                <w:color w:val="auto"/>
                <w:sz w:val="20"/>
              </w:rPr>
            </w:pPr>
            <w:r w:rsidRPr="00E73C12">
              <w:rPr>
                <w:rFonts w:asciiTheme="minorHAnsi" w:eastAsiaTheme="minorHAnsi" w:hAnsiTheme="minorHAnsi" w:cstheme="minorBidi"/>
                <w:color w:val="auto"/>
                <w:sz w:val="20"/>
              </w:rPr>
              <w:t>Case medical inclusion or filtering criteria (</w:t>
            </w:r>
            <w:r w:rsidR="00A50C14" w:rsidRPr="00E73C12">
              <w:rPr>
                <w:rFonts w:asciiTheme="minorHAnsi" w:eastAsiaTheme="minorHAnsi" w:hAnsiTheme="minorHAnsi" w:cstheme="minorBidi"/>
                <w:color w:val="auto"/>
                <w:sz w:val="20"/>
              </w:rPr>
              <w:t>e.g.,</w:t>
            </w:r>
            <w:r w:rsidRPr="00E73C12">
              <w:rPr>
                <w:rFonts w:asciiTheme="minorHAnsi" w:eastAsiaTheme="minorHAnsi" w:hAnsiTheme="minorHAnsi" w:cstheme="minorBidi"/>
                <w:color w:val="auto"/>
                <w:sz w:val="20"/>
              </w:rPr>
              <w:t xml:space="preserve"> primary impression, procedures, level or care, etc.) </w:t>
            </w:r>
          </w:p>
          <w:p w14:paraId="4821DF9A" w14:textId="2974BFA2" w:rsidR="001C2848" w:rsidRPr="00260F71" w:rsidRDefault="00E73C12" w:rsidP="00260F71">
            <w:pPr>
              <w:pStyle w:val="ListParagraph"/>
              <w:numPr>
                <w:ilvl w:val="1"/>
                <w:numId w:val="23"/>
              </w:numPr>
              <w:ind w:left="1125"/>
              <w:contextualSpacing/>
              <w:rPr>
                <w:rFonts w:asciiTheme="minorHAnsi" w:eastAsiaTheme="minorHAnsi" w:hAnsiTheme="minorHAnsi" w:cstheme="minorBidi"/>
                <w:color w:val="auto"/>
                <w:sz w:val="20"/>
              </w:rPr>
            </w:pPr>
            <w:r w:rsidRPr="00E73C12">
              <w:rPr>
                <w:rFonts w:asciiTheme="minorHAnsi" w:eastAsiaTheme="minorHAnsi" w:hAnsiTheme="minorHAnsi" w:cstheme="minorBidi"/>
                <w:color w:val="auto"/>
                <w:sz w:val="20"/>
              </w:rPr>
              <w:t>Incident types (</w:t>
            </w:r>
            <w:r w:rsidR="00A50C14" w:rsidRPr="00E73C12">
              <w:rPr>
                <w:rFonts w:asciiTheme="minorHAnsi" w:eastAsiaTheme="minorHAnsi" w:hAnsiTheme="minorHAnsi" w:cstheme="minorBidi"/>
                <w:color w:val="auto"/>
                <w:sz w:val="20"/>
              </w:rPr>
              <w:t>e.g.,</w:t>
            </w:r>
            <w:r w:rsidRPr="00E73C12">
              <w:rPr>
                <w:rFonts w:asciiTheme="minorHAnsi" w:eastAsiaTheme="minorHAnsi" w:hAnsiTheme="minorHAnsi" w:cstheme="minorBidi"/>
                <w:color w:val="auto"/>
                <w:sz w:val="20"/>
              </w:rPr>
              <w:t xml:space="preserve"> 911 vs interfacility/medical transports, patient contact, transported calls)</w:t>
            </w:r>
          </w:p>
          <w:p w14:paraId="568BE312" w14:textId="63CAA5C6" w:rsidR="001C2848" w:rsidRPr="00E73C12" w:rsidRDefault="00E73C12" w:rsidP="00E73C12">
            <w:pPr>
              <w:pStyle w:val="ListParagraph"/>
              <w:numPr>
                <w:ilvl w:val="0"/>
                <w:numId w:val="23"/>
              </w:numPr>
              <w:contextualSpacing/>
              <w:rPr>
                <w:rFonts w:asciiTheme="minorHAnsi" w:eastAsiaTheme="minorHAnsi" w:hAnsiTheme="minorHAnsi" w:cstheme="minorBidi"/>
                <w:color w:val="auto"/>
                <w:sz w:val="20"/>
              </w:rPr>
            </w:pPr>
            <w:r>
              <w:rPr>
                <w:rFonts w:asciiTheme="minorHAnsi" w:eastAsiaTheme="minorHAnsi" w:hAnsiTheme="minorHAnsi" w:cstheme="minorBidi"/>
                <w:color w:val="auto"/>
                <w:sz w:val="20"/>
              </w:rPr>
              <w:t>Wherever possible include the NEMSIS version and NEMSIS element ID (</w:t>
            </w:r>
            <w:r w:rsidR="00A50C14">
              <w:rPr>
                <w:rFonts w:asciiTheme="minorHAnsi" w:eastAsiaTheme="minorHAnsi" w:hAnsiTheme="minorHAnsi" w:cstheme="minorBidi"/>
                <w:color w:val="auto"/>
                <w:sz w:val="20"/>
              </w:rPr>
              <w:t>e.g.,</w:t>
            </w:r>
            <w:r>
              <w:rPr>
                <w:rFonts w:asciiTheme="minorHAnsi" w:eastAsiaTheme="minorHAnsi" w:hAnsiTheme="minorHAnsi" w:cstheme="minorBidi"/>
                <w:color w:val="auto"/>
                <w:sz w:val="20"/>
              </w:rPr>
              <w:t xml:space="preserve"> V3.4 </w:t>
            </w:r>
            <w:proofErr w:type="spellStart"/>
            <w:r>
              <w:rPr>
                <w:rFonts w:asciiTheme="minorHAnsi" w:eastAsiaTheme="minorHAnsi" w:hAnsiTheme="minorHAnsi" w:cstheme="minorBidi"/>
                <w:color w:val="auto"/>
                <w:sz w:val="20"/>
              </w:rPr>
              <w:t>eRespons</w:t>
            </w:r>
            <w:r w:rsidR="00260F71">
              <w:rPr>
                <w:rFonts w:asciiTheme="minorHAnsi" w:eastAsiaTheme="minorHAnsi" w:hAnsiTheme="minorHAnsi" w:cstheme="minorBidi"/>
                <w:color w:val="auto"/>
                <w:sz w:val="20"/>
              </w:rPr>
              <w:t>e.X</w:t>
            </w:r>
            <w:r>
              <w:rPr>
                <w:rFonts w:asciiTheme="minorHAnsi" w:eastAsiaTheme="minorHAnsi" w:hAnsiTheme="minorHAnsi" w:cstheme="minorBidi"/>
                <w:color w:val="auto"/>
                <w:sz w:val="20"/>
              </w:rPr>
              <w:t>X</w:t>
            </w:r>
            <w:proofErr w:type="spellEnd"/>
            <w:r>
              <w:rPr>
                <w:rFonts w:asciiTheme="minorHAnsi" w:eastAsiaTheme="minorHAnsi" w:hAnsiTheme="minorHAnsi" w:cstheme="minorBidi"/>
                <w:color w:val="auto"/>
                <w:sz w:val="20"/>
              </w:rPr>
              <w:t>) related to the criteria</w:t>
            </w:r>
          </w:p>
        </w:tc>
      </w:tr>
      <w:tr w:rsidR="004D7424" w:rsidRPr="00D77BB6" w14:paraId="6123A26B" w14:textId="77777777" w:rsidTr="007C7171">
        <w:trPr>
          <w:trHeight w:val="1728"/>
        </w:trPr>
        <w:sdt>
          <w:sdtPr>
            <w:rPr>
              <w:sz w:val="24"/>
              <w:szCs w:val="24"/>
            </w:rPr>
            <w:id w:val="-1838527726"/>
            <w:lock w:val="sdtLocked"/>
            <w:placeholder>
              <w:docPart w:val="00D3FED908434F498A395F6B42AF0AE9"/>
            </w:placeholder>
          </w:sdtPr>
          <w:sdtEndPr/>
          <w:sdtContent>
            <w:tc>
              <w:tcPr>
                <w:tcW w:w="10919" w:type="dxa"/>
                <w:gridSpan w:val="5"/>
                <w:shd w:val="clear" w:color="auto" w:fill="auto"/>
              </w:tcPr>
              <w:p w14:paraId="282905F1" w14:textId="5563CDDB" w:rsidR="0090413C" w:rsidRPr="003E312B" w:rsidRDefault="0090413C" w:rsidP="0090413C">
                <w:pPr>
                  <w:rPr>
                    <w:rFonts w:ascii="Times New Roman" w:hAnsi="Times New Roman" w:cs="Times New Roman"/>
                  </w:rPr>
                </w:pPr>
                <w:r w:rsidRPr="003E312B">
                  <w:rPr>
                    <w:rFonts w:ascii="Times New Roman" w:hAnsi="Times New Roman" w:cs="Times New Roman"/>
                  </w:rPr>
                  <w:t>Population- Patients with traumatic injuries transported by a New Hampshire EMS agency from January 2020 to</w:t>
                </w:r>
                <w:r w:rsidR="006225BB">
                  <w:rPr>
                    <w:rFonts w:ascii="Times New Roman" w:hAnsi="Times New Roman" w:cs="Times New Roman"/>
                  </w:rPr>
                  <w:t xml:space="preserve"> December</w:t>
                </w:r>
                <w:r w:rsidRPr="003E312B">
                  <w:rPr>
                    <w:rFonts w:ascii="Times New Roman" w:hAnsi="Times New Roman" w:cs="Times New Roman"/>
                  </w:rPr>
                  <w:t xml:space="preserve"> 2023. </w:t>
                </w:r>
              </w:p>
              <w:p w14:paraId="077B027C" w14:textId="77777777" w:rsidR="0090413C" w:rsidRDefault="0090413C" w:rsidP="00260F71">
                <w:pPr>
                  <w:rPr>
                    <w:sz w:val="24"/>
                    <w:szCs w:val="24"/>
                  </w:rPr>
                </w:pPr>
              </w:p>
              <w:p w14:paraId="59C850EE" w14:textId="36C553E4" w:rsidR="0090413C" w:rsidRDefault="0090413C" w:rsidP="00260F71">
                <w:pPr>
                  <w:rPr>
                    <w:sz w:val="24"/>
                    <w:szCs w:val="24"/>
                  </w:rPr>
                </w:pPr>
                <w:r>
                  <w:rPr>
                    <w:sz w:val="24"/>
                    <w:szCs w:val="24"/>
                  </w:rPr>
                  <w:t>Case medical criteria-</w:t>
                </w:r>
                <w:r w:rsidR="00220209">
                  <w:rPr>
                    <w:sz w:val="24"/>
                    <w:szCs w:val="24"/>
                  </w:rPr>
                  <w:t xml:space="preserve"> All</w:t>
                </w:r>
                <w:r>
                  <w:rPr>
                    <w:sz w:val="24"/>
                    <w:szCs w:val="24"/>
                  </w:rPr>
                  <w:t xml:space="preserve"> traumatically injured patients (falls, motor vehicle crash, recreational injuries, gunshot wounds, </w:t>
                </w:r>
                <w:proofErr w:type="spellStart"/>
                <w:r>
                  <w:rPr>
                    <w:sz w:val="24"/>
                    <w:szCs w:val="24"/>
                  </w:rPr>
                  <w:t>ect</w:t>
                </w:r>
                <w:proofErr w:type="spellEnd"/>
                <w:r>
                  <w:rPr>
                    <w:sz w:val="24"/>
                    <w:szCs w:val="24"/>
                  </w:rPr>
                  <w:t xml:space="preserve">) </w:t>
                </w:r>
              </w:p>
              <w:p w14:paraId="4017661C" w14:textId="77777777" w:rsidR="0090413C" w:rsidRDefault="0090413C" w:rsidP="00260F71">
                <w:pPr>
                  <w:rPr>
                    <w:sz w:val="24"/>
                    <w:szCs w:val="24"/>
                  </w:rPr>
                </w:pPr>
              </w:p>
              <w:p w14:paraId="0C41177F" w14:textId="70E36C43" w:rsidR="00947092" w:rsidRDefault="0090413C" w:rsidP="00260F71">
                <w:pPr>
                  <w:rPr>
                    <w:sz w:val="24"/>
                    <w:szCs w:val="24"/>
                  </w:rPr>
                </w:pPr>
                <w:r>
                  <w:rPr>
                    <w:sz w:val="24"/>
                    <w:szCs w:val="24"/>
                  </w:rPr>
                  <w:t>Incident types- 911 calls that are transported to a hospital</w:t>
                </w:r>
                <w:r w:rsidR="006225BB">
                  <w:rPr>
                    <w:sz w:val="24"/>
                    <w:szCs w:val="24"/>
                  </w:rPr>
                  <w:t xml:space="preserve">, are pronounced dead at the scene, or are transferred to another crew such as an air medical crew. </w:t>
                </w:r>
              </w:p>
              <w:p w14:paraId="7FBA4B44" w14:textId="77777777" w:rsidR="00947092" w:rsidRDefault="00947092" w:rsidP="00260F71">
                <w:pPr>
                  <w:rPr>
                    <w:sz w:val="24"/>
                    <w:szCs w:val="24"/>
                  </w:rPr>
                </w:pPr>
              </w:p>
              <w:p w14:paraId="4F40EADB" w14:textId="73777E99" w:rsidR="00B3159F" w:rsidRDefault="00947092" w:rsidP="00260F71">
                <w:pPr>
                  <w:rPr>
                    <w:sz w:val="24"/>
                    <w:szCs w:val="24"/>
                  </w:rPr>
                </w:pPr>
                <w:r>
                  <w:rPr>
                    <w:sz w:val="24"/>
                    <w:szCs w:val="24"/>
                  </w:rPr>
                  <w:lastRenderedPageBreak/>
                  <w:t xml:space="preserve">Data points for each encounter- </w:t>
                </w:r>
                <w:r w:rsidR="008363C1">
                  <w:rPr>
                    <w:sz w:val="24"/>
                    <w:szCs w:val="24"/>
                  </w:rPr>
                  <w:t xml:space="preserve">encounter ID, injury mechanism, transporting agency, date of service, age, sex, transport mode, 911 call time, 911 EMS dispatch time, response time, on-scene time, transport time, was there a pre-hospital mortality, receiving facility or agency, highest systolic, lowest systolic, GCS, highest heart rate, lowest heart rate, highest respiratory rate, lowest respiratory rate </w:t>
                </w:r>
              </w:p>
              <w:p w14:paraId="027249D4" w14:textId="77777777" w:rsidR="00B3159F" w:rsidRDefault="00B3159F" w:rsidP="00260F71">
                <w:pPr>
                  <w:rPr>
                    <w:sz w:val="24"/>
                    <w:szCs w:val="24"/>
                  </w:rPr>
                </w:pPr>
              </w:p>
              <w:p w14:paraId="591A4DB3" w14:textId="1B376D8C" w:rsidR="004D7424" w:rsidRPr="00D77BB6" w:rsidRDefault="00B3159F" w:rsidP="00260F71">
                <w:pPr>
                  <w:rPr>
                    <w:sz w:val="24"/>
                    <w:szCs w:val="24"/>
                  </w:rPr>
                </w:pPr>
                <w:r>
                  <w:rPr>
                    <w:sz w:val="24"/>
                    <w:szCs w:val="24"/>
                  </w:rPr>
                  <w:t xml:space="preserve">Characteristics of transporting agency- </w:t>
                </w:r>
                <w:r w:rsidR="00F37E1A">
                  <w:rPr>
                    <w:sz w:val="24"/>
                    <w:szCs w:val="24"/>
                  </w:rPr>
                  <w:t xml:space="preserve">Transporting agency, </w:t>
                </w:r>
                <w:r w:rsidR="008363C1">
                  <w:rPr>
                    <w:sz w:val="24"/>
                    <w:szCs w:val="24"/>
                  </w:rPr>
                  <w:t xml:space="preserve">medical resource hospital, towns served, number of ambulances, Number of ALS ambulances, number of BLS ambulances, number of paramedics, number of EMT-A, number of EMT-B, are the responders paid, is the crew responding from home, total number of paid staff. </w:t>
                </w:r>
              </w:p>
            </w:tc>
          </w:sdtContent>
        </w:sdt>
      </w:tr>
      <w:tr w:rsidR="00260F71" w:rsidRPr="00D77BB6" w14:paraId="1BB87F9D" w14:textId="77777777" w:rsidTr="00260F71">
        <w:trPr>
          <w:trHeight w:val="432"/>
        </w:trPr>
        <w:tc>
          <w:tcPr>
            <w:tcW w:w="10919" w:type="dxa"/>
            <w:gridSpan w:val="5"/>
            <w:shd w:val="clear" w:color="auto" w:fill="D9D9D9" w:themeFill="background1" w:themeFillShade="D9"/>
            <w:vAlign w:val="center"/>
          </w:tcPr>
          <w:p w14:paraId="2F1ACD45" w14:textId="77777777" w:rsidR="00260F71" w:rsidRPr="00260F71" w:rsidRDefault="00260F71" w:rsidP="00D77BB6">
            <w:pPr>
              <w:rPr>
                <w:b/>
                <w:sz w:val="24"/>
                <w:szCs w:val="24"/>
              </w:rPr>
            </w:pPr>
            <w:r w:rsidRPr="00260F71">
              <w:rPr>
                <w:b/>
                <w:sz w:val="24"/>
                <w:szCs w:val="24"/>
              </w:rPr>
              <w:lastRenderedPageBreak/>
              <w:t>8.4 Describe the Method(s) of Data Analysis</w:t>
            </w:r>
          </w:p>
          <w:p w14:paraId="3241A736" w14:textId="77777777" w:rsidR="00260F71" w:rsidRPr="00D77BB6" w:rsidRDefault="00260F71" w:rsidP="00260F71">
            <w:pPr>
              <w:pStyle w:val="ListParagraph"/>
              <w:numPr>
                <w:ilvl w:val="0"/>
                <w:numId w:val="23"/>
              </w:numPr>
              <w:contextualSpacing/>
              <w:rPr>
                <w:sz w:val="24"/>
                <w:szCs w:val="24"/>
              </w:rPr>
            </w:pPr>
            <w:r w:rsidRPr="00260F71">
              <w:rPr>
                <w:rFonts w:asciiTheme="minorHAnsi" w:eastAsiaTheme="minorHAnsi" w:hAnsiTheme="minorHAnsi" w:cstheme="minorBidi"/>
                <w:color w:val="auto"/>
                <w:sz w:val="20"/>
              </w:rPr>
              <w:t>Describe the method</w:t>
            </w:r>
            <w:r>
              <w:rPr>
                <w:rFonts w:asciiTheme="minorHAnsi" w:eastAsiaTheme="minorHAnsi" w:hAnsiTheme="minorHAnsi" w:cstheme="minorBidi"/>
                <w:color w:val="auto"/>
                <w:sz w:val="20"/>
              </w:rPr>
              <w:t>(s)</w:t>
            </w:r>
            <w:r w:rsidRPr="00260F71">
              <w:rPr>
                <w:rFonts w:asciiTheme="minorHAnsi" w:eastAsiaTheme="minorHAnsi" w:hAnsiTheme="minorHAnsi" w:cstheme="minorBidi"/>
                <w:color w:val="auto"/>
                <w:sz w:val="20"/>
              </w:rPr>
              <w:t xml:space="preserve"> of data analysis and software programs you anticipate using</w:t>
            </w:r>
          </w:p>
        </w:tc>
      </w:tr>
      <w:tr w:rsidR="00260F71" w:rsidRPr="00D77BB6" w14:paraId="11AF85D6" w14:textId="77777777" w:rsidTr="007C7171">
        <w:trPr>
          <w:trHeight w:val="1728"/>
        </w:trPr>
        <w:sdt>
          <w:sdtPr>
            <w:rPr>
              <w:sz w:val="24"/>
              <w:szCs w:val="24"/>
            </w:rPr>
            <w:id w:val="1692345869"/>
            <w:lock w:val="sdtLocked"/>
            <w:placeholder>
              <w:docPart w:val="A53555A9EB5C4F0C933727CE36493CA1"/>
            </w:placeholder>
          </w:sdtPr>
          <w:sdtEndPr/>
          <w:sdtContent>
            <w:tc>
              <w:tcPr>
                <w:tcW w:w="10919" w:type="dxa"/>
                <w:gridSpan w:val="5"/>
                <w:tcBorders>
                  <w:bottom w:val="single" w:sz="4" w:space="0" w:color="auto"/>
                </w:tcBorders>
                <w:shd w:val="clear" w:color="auto" w:fill="auto"/>
              </w:tcPr>
              <w:p w14:paraId="100457F8" w14:textId="709F14DB" w:rsidR="00260F71" w:rsidRPr="00D77BB6" w:rsidRDefault="00134AAE" w:rsidP="00260F71">
                <w:pPr>
                  <w:rPr>
                    <w:sz w:val="24"/>
                    <w:szCs w:val="24"/>
                  </w:rPr>
                </w:pPr>
                <w:r>
                  <w:rPr>
                    <w:sz w:val="24"/>
                    <w:szCs w:val="24"/>
                  </w:rPr>
                  <w:t xml:space="preserve">The plan will be to use excel and </w:t>
                </w:r>
                <w:r w:rsidR="00964B98">
                  <w:rPr>
                    <w:sz w:val="24"/>
                    <w:szCs w:val="24"/>
                  </w:rPr>
                  <w:t xml:space="preserve"> </w:t>
                </w:r>
                <w:r>
                  <w:rPr>
                    <w:sz w:val="24"/>
                    <w:szCs w:val="24"/>
                  </w:rPr>
                  <w:t xml:space="preserve">STATA software to do statistical analysis. Basic measures of central </w:t>
                </w:r>
                <w:r w:rsidR="00BD1FA5">
                  <w:rPr>
                    <w:sz w:val="24"/>
                    <w:szCs w:val="24"/>
                  </w:rPr>
                  <w:t>tendency</w:t>
                </w:r>
                <w:r>
                  <w:rPr>
                    <w:sz w:val="24"/>
                    <w:szCs w:val="24"/>
                  </w:rPr>
                  <w:t xml:space="preserve"> such as mean, median and ranges of data may be reported. </w:t>
                </w:r>
                <w:r w:rsidR="0090413C">
                  <w:rPr>
                    <w:sz w:val="24"/>
                    <w:szCs w:val="24"/>
                  </w:rPr>
                  <w:t xml:space="preserve">Additional statistical tests such as calculating a correlation coefficient, odds ratios, incidence, and prevalence may be </w:t>
                </w:r>
                <w:r w:rsidR="00C00D42">
                  <w:rPr>
                    <w:sz w:val="24"/>
                    <w:szCs w:val="24"/>
                  </w:rPr>
                  <w:t>performed</w:t>
                </w:r>
                <w:r w:rsidR="0090413C">
                  <w:rPr>
                    <w:sz w:val="24"/>
                    <w:szCs w:val="24"/>
                  </w:rPr>
                  <w:t xml:space="preserve">. </w:t>
                </w:r>
              </w:p>
            </w:tc>
          </w:sdtContent>
        </w:sdt>
      </w:tr>
      <w:tr w:rsidR="00BE7BFD" w:rsidRPr="00D77BB6" w14:paraId="0D1F49D9" w14:textId="77777777" w:rsidTr="00BE7BFD">
        <w:trPr>
          <w:trHeight w:val="942"/>
        </w:trPr>
        <w:tc>
          <w:tcPr>
            <w:tcW w:w="10919" w:type="dxa"/>
            <w:gridSpan w:val="5"/>
            <w:tcBorders>
              <w:top w:val="single" w:sz="4" w:space="0" w:color="auto"/>
              <w:bottom w:val="single" w:sz="4" w:space="0" w:color="auto"/>
            </w:tcBorders>
            <w:shd w:val="clear" w:color="auto" w:fill="D9D9D9" w:themeFill="background1" w:themeFillShade="D9"/>
          </w:tcPr>
          <w:p w14:paraId="15AE13D3" w14:textId="77777777" w:rsidR="00BE7BFD" w:rsidRPr="00BE7BFD" w:rsidRDefault="00BE7BFD" w:rsidP="00260F71">
            <w:pPr>
              <w:rPr>
                <w:b/>
                <w:sz w:val="24"/>
                <w:szCs w:val="24"/>
              </w:rPr>
            </w:pPr>
            <w:r w:rsidRPr="00BE7BFD">
              <w:rPr>
                <w:b/>
                <w:sz w:val="24"/>
                <w:szCs w:val="24"/>
              </w:rPr>
              <w:t xml:space="preserve">8.5 </w:t>
            </w:r>
            <w:r w:rsidR="00105D38">
              <w:rPr>
                <w:b/>
                <w:sz w:val="24"/>
                <w:szCs w:val="24"/>
              </w:rPr>
              <w:t>Reporting of R</w:t>
            </w:r>
            <w:r w:rsidR="007C7171" w:rsidRPr="007C7171">
              <w:rPr>
                <w:b/>
                <w:sz w:val="24"/>
                <w:szCs w:val="24"/>
              </w:rPr>
              <w:t>esults</w:t>
            </w:r>
          </w:p>
          <w:p w14:paraId="523B3827" w14:textId="77777777" w:rsidR="00105D38" w:rsidRPr="00105D38" w:rsidRDefault="00105D38" w:rsidP="007C7171">
            <w:pPr>
              <w:pStyle w:val="ListParagraph"/>
              <w:numPr>
                <w:ilvl w:val="0"/>
                <w:numId w:val="23"/>
              </w:numPr>
              <w:contextualSpacing/>
              <w:rPr>
                <w:rFonts w:asciiTheme="minorHAnsi" w:eastAsiaTheme="minorHAnsi" w:hAnsiTheme="minorHAnsi" w:cstheme="minorBidi"/>
                <w:color w:val="auto"/>
                <w:sz w:val="20"/>
              </w:rPr>
            </w:pPr>
            <w:r w:rsidRPr="00105D38">
              <w:rPr>
                <w:rFonts w:asciiTheme="minorHAnsi" w:eastAsiaTheme="minorHAnsi" w:hAnsiTheme="minorHAnsi" w:cstheme="minorBidi"/>
                <w:color w:val="auto"/>
                <w:sz w:val="20"/>
              </w:rPr>
              <w:t>Do you intend to publish, present or otherwise report on your results?</w:t>
            </w:r>
          </w:p>
          <w:p w14:paraId="44E61A57" w14:textId="77777777" w:rsidR="007C7171" w:rsidRPr="007C7171" w:rsidRDefault="007C7171" w:rsidP="007C7171">
            <w:pPr>
              <w:pStyle w:val="ListParagraph"/>
              <w:numPr>
                <w:ilvl w:val="0"/>
                <w:numId w:val="23"/>
              </w:numPr>
              <w:contextualSpacing/>
              <w:rPr>
                <w:rFonts w:asciiTheme="minorHAnsi" w:eastAsiaTheme="minorHAnsi" w:hAnsiTheme="minorHAnsi" w:cstheme="minorBidi"/>
                <w:color w:val="auto"/>
                <w:sz w:val="20"/>
              </w:rPr>
            </w:pPr>
            <w:r w:rsidRPr="00105D38">
              <w:rPr>
                <w:rFonts w:asciiTheme="minorHAnsi" w:eastAsiaTheme="minorHAnsi" w:hAnsiTheme="minorHAnsi" w:cstheme="minorBidi"/>
                <w:color w:val="auto"/>
                <w:sz w:val="20"/>
              </w:rPr>
              <w:t>What will be the format of your results (e.g., publication, grant application, poster, presentati</w:t>
            </w:r>
            <w:r w:rsidR="00105D38">
              <w:rPr>
                <w:rFonts w:asciiTheme="minorHAnsi" w:eastAsiaTheme="minorHAnsi" w:hAnsiTheme="minorHAnsi" w:cstheme="minorBidi"/>
                <w:color w:val="auto"/>
                <w:sz w:val="20"/>
              </w:rPr>
              <w:t>on,</w:t>
            </w:r>
            <w:r w:rsidRPr="00105D38">
              <w:rPr>
                <w:rFonts w:asciiTheme="minorHAnsi" w:eastAsiaTheme="minorHAnsi" w:hAnsiTheme="minorHAnsi" w:cstheme="minorBidi"/>
                <w:color w:val="auto"/>
                <w:sz w:val="20"/>
              </w:rPr>
              <w:t xml:space="preserve"> dashboard, etc.)?</w:t>
            </w:r>
          </w:p>
          <w:p w14:paraId="4A8D6434" w14:textId="77777777" w:rsidR="00BE7BFD" w:rsidRDefault="007C7171" w:rsidP="00105D38">
            <w:pPr>
              <w:pStyle w:val="ListParagraph"/>
              <w:numPr>
                <w:ilvl w:val="0"/>
                <w:numId w:val="23"/>
              </w:numPr>
              <w:contextualSpacing/>
              <w:rPr>
                <w:rFonts w:asciiTheme="minorHAnsi" w:eastAsiaTheme="minorHAnsi" w:hAnsiTheme="minorHAnsi" w:cstheme="minorBidi"/>
                <w:color w:val="auto"/>
                <w:sz w:val="20"/>
              </w:rPr>
            </w:pPr>
            <w:r>
              <w:rPr>
                <w:rFonts w:asciiTheme="minorHAnsi" w:eastAsiaTheme="minorHAnsi" w:hAnsiTheme="minorHAnsi" w:cstheme="minorBidi"/>
                <w:color w:val="auto"/>
                <w:sz w:val="20"/>
              </w:rPr>
              <w:t>What will</w:t>
            </w:r>
            <w:r w:rsidRPr="007C7171">
              <w:rPr>
                <w:rFonts w:asciiTheme="minorHAnsi" w:eastAsiaTheme="minorHAnsi" w:hAnsiTheme="minorHAnsi" w:cstheme="minorBidi"/>
                <w:color w:val="auto"/>
                <w:sz w:val="20"/>
              </w:rPr>
              <w:t xml:space="preserve"> </w:t>
            </w:r>
            <w:r>
              <w:rPr>
                <w:rFonts w:asciiTheme="minorHAnsi" w:eastAsiaTheme="minorHAnsi" w:hAnsiTheme="minorHAnsi" w:cstheme="minorBidi"/>
                <w:color w:val="auto"/>
                <w:sz w:val="20"/>
              </w:rPr>
              <w:t xml:space="preserve">be </w:t>
            </w:r>
            <w:r w:rsidRPr="007C7171">
              <w:rPr>
                <w:rFonts w:asciiTheme="minorHAnsi" w:eastAsiaTheme="minorHAnsi" w:hAnsiTheme="minorHAnsi" w:cstheme="minorBidi"/>
                <w:color w:val="auto"/>
                <w:sz w:val="20"/>
              </w:rPr>
              <w:t>the lowest g</w:t>
            </w:r>
            <w:r>
              <w:rPr>
                <w:rFonts w:asciiTheme="minorHAnsi" w:eastAsiaTheme="minorHAnsi" w:hAnsiTheme="minorHAnsi" w:cstheme="minorBidi"/>
                <w:color w:val="auto"/>
                <w:sz w:val="20"/>
              </w:rPr>
              <w:t>eographical level of</w:t>
            </w:r>
            <w:r w:rsidRPr="007C7171">
              <w:rPr>
                <w:rFonts w:asciiTheme="minorHAnsi" w:eastAsiaTheme="minorHAnsi" w:hAnsiTheme="minorHAnsi" w:cstheme="minorBidi"/>
                <w:color w:val="auto"/>
                <w:sz w:val="20"/>
              </w:rPr>
              <w:t xml:space="preserve"> </w:t>
            </w:r>
            <w:r w:rsidR="00105D38">
              <w:rPr>
                <w:rFonts w:asciiTheme="minorHAnsi" w:eastAsiaTheme="minorHAnsi" w:hAnsiTheme="minorHAnsi" w:cstheme="minorBidi"/>
                <w:color w:val="auto"/>
                <w:sz w:val="20"/>
              </w:rPr>
              <w:t xml:space="preserve">published results </w:t>
            </w:r>
            <w:r w:rsidRPr="007C7171">
              <w:rPr>
                <w:rFonts w:asciiTheme="minorHAnsi" w:eastAsiaTheme="minorHAnsi" w:hAnsiTheme="minorHAnsi" w:cstheme="minorBidi"/>
                <w:color w:val="auto"/>
                <w:sz w:val="20"/>
              </w:rPr>
              <w:t>(e.g., state level, county level, zip code, etc.)?</w:t>
            </w:r>
          </w:p>
          <w:p w14:paraId="2D4A0E9C" w14:textId="77777777" w:rsidR="002305BA" w:rsidRPr="00105D38" w:rsidRDefault="002305BA" w:rsidP="00105D38">
            <w:pPr>
              <w:pStyle w:val="ListParagraph"/>
              <w:numPr>
                <w:ilvl w:val="0"/>
                <w:numId w:val="23"/>
              </w:numPr>
              <w:contextualSpacing/>
              <w:rPr>
                <w:rFonts w:asciiTheme="minorHAnsi" w:eastAsiaTheme="minorHAnsi" w:hAnsiTheme="minorHAnsi" w:cstheme="minorBidi"/>
                <w:color w:val="auto"/>
                <w:sz w:val="20"/>
              </w:rPr>
            </w:pPr>
            <w:r>
              <w:rPr>
                <w:rFonts w:asciiTheme="minorHAnsi" w:eastAsiaTheme="minorHAnsi" w:hAnsiTheme="minorHAnsi" w:cstheme="minorBidi"/>
                <w:color w:val="auto"/>
                <w:sz w:val="20"/>
              </w:rPr>
              <w:t>How will you manage small cell suppression?</w:t>
            </w:r>
          </w:p>
        </w:tc>
      </w:tr>
      <w:tr w:rsidR="00BE7BFD" w:rsidRPr="00D77BB6" w14:paraId="0C1DAA77" w14:textId="77777777" w:rsidTr="00972F8C">
        <w:trPr>
          <w:trHeight w:val="1152"/>
        </w:trPr>
        <w:sdt>
          <w:sdtPr>
            <w:rPr>
              <w:sz w:val="24"/>
              <w:szCs w:val="24"/>
            </w:rPr>
            <w:id w:val="-1271700626"/>
            <w:lock w:val="sdtLocked"/>
            <w:placeholder>
              <w:docPart w:val="BA788F62D0654820A88C13E86742A665"/>
            </w:placeholder>
          </w:sdtPr>
          <w:sdtEndPr/>
          <w:sdtContent>
            <w:tc>
              <w:tcPr>
                <w:tcW w:w="10919" w:type="dxa"/>
                <w:gridSpan w:val="5"/>
                <w:tcBorders>
                  <w:top w:val="single" w:sz="4" w:space="0" w:color="auto"/>
                  <w:bottom w:val="double" w:sz="4" w:space="0" w:color="auto"/>
                </w:tcBorders>
                <w:shd w:val="clear" w:color="auto" w:fill="auto"/>
              </w:tcPr>
              <w:p w14:paraId="44C96AE5" w14:textId="77777777" w:rsidR="00924717" w:rsidRDefault="00C03380" w:rsidP="00260F71">
                <w:pPr>
                  <w:rPr>
                    <w:sz w:val="24"/>
                    <w:szCs w:val="24"/>
                  </w:rPr>
                </w:pPr>
                <w:r>
                  <w:rPr>
                    <w:sz w:val="24"/>
                    <w:szCs w:val="24"/>
                  </w:rPr>
                  <w:t>The tentative plan will be to submit a report to the trauma medical review committee and any other interested parties within the department of safety to be used</w:t>
                </w:r>
                <w:r w:rsidR="00924717">
                  <w:rPr>
                    <w:sz w:val="24"/>
                    <w:szCs w:val="24"/>
                  </w:rPr>
                  <w:t xml:space="preserve"> for system surveillance, quality improvement, grant application, and policy maker decision making. </w:t>
                </w:r>
              </w:p>
              <w:p w14:paraId="4962E1C6" w14:textId="77777777" w:rsidR="00924717" w:rsidRDefault="00924717" w:rsidP="00260F71">
                <w:pPr>
                  <w:rPr>
                    <w:sz w:val="24"/>
                    <w:szCs w:val="24"/>
                  </w:rPr>
                </w:pPr>
              </w:p>
              <w:p w14:paraId="31828A68" w14:textId="21F01C0F" w:rsidR="00412D77" w:rsidRDefault="00924717" w:rsidP="00260F71">
                <w:pPr>
                  <w:rPr>
                    <w:sz w:val="24"/>
                    <w:szCs w:val="24"/>
                  </w:rPr>
                </w:pPr>
                <w:r>
                  <w:rPr>
                    <w:sz w:val="24"/>
                    <w:szCs w:val="24"/>
                  </w:rPr>
                  <w:t>Additionally, the plan is to publish in a peer reviewed</w:t>
                </w:r>
                <w:r w:rsidR="00412D77">
                  <w:rPr>
                    <w:sz w:val="24"/>
                    <w:szCs w:val="24"/>
                  </w:rPr>
                  <w:t xml:space="preserve"> EMS or </w:t>
                </w:r>
                <w:r w:rsidR="00656D5F">
                  <w:rPr>
                    <w:sz w:val="24"/>
                    <w:szCs w:val="24"/>
                  </w:rPr>
                  <w:t>T</w:t>
                </w:r>
                <w:r w:rsidR="00412D77">
                  <w:rPr>
                    <w:sz w:val="24"/>
                    <w:szCs w:val="24"/>
                  </w:rPr>
                  <w:t xml:space="preserve">rauma journal. </w:t>
                </w:r>
              </w:p>
              <w:p w14:paraId="34B313F5" w14:textId="77777777" w:rsidR="00412D77" w:rsidRDefault="00412D77" w:rsidP="00260F71">
                <w:pPr>
                  <w:rPr>
                    <w:sz w:val="24"/>
                    <w:szCs w:val="24"/>
                  </w:rPr>
                </w:pPr>
              </w:p>
              <w:p w14:paraId="0460AEC7" w14:textId="0B662554" w:rsidR="00BE7BFD" w:rsidRPr="00D77BB6" w:rsidRDefault="00412D77" w:rsidP="00260F71">
                <w:pPr>
                  <w:rPr>
                    <w:sz w:val="24"/>
                    <w:szCs w:val="24"/>
                  </w:rPr>
                </w:pPr>
                <w:r>
                  <w:rPr>
                    <w:sz w:val="24"/>
                    <w:szCs w:val="24"/>
                  </w:rPr>
                  <w:t xml:space="preserve">Findings may also be presented at an academic conference such as EAST </w:t>
                </w:r>
                <w:r w:rsidR="00BA1A3E">
                  <w:rPr>
                    <w:sz w:val="24"/>
                    <w:szCs w:val="24"/>
                  </w:rPr>
                  <w:t>T</w:t>
                </w:r>
                <w:r>
                  <w:rPr>
                    <w:sz w:val="24"/>
                    <w:szCs w:val="24"/>
                  </w:rPr>
                  <w:t xml:space="preserve">rauma </w:t>
                </w:r>
                <w:r w:rsidR="00BA1A3E">
                  <w:rPr>
                    <w:sz w:val="24"/>
                    <w:szCs w:val="24"/>
                  </w:rPr>
                  <w:t>S</w:t>
                </w:r>
                <w:r>
                  <w:rPr>
                    <w:sz w:val="24"/>
                    <w:szCs w:val="24"/>
                  </w:rPr>
                  <w:t xml:space="preserve">ociety conference or the American College of Surgery. </w:t>
                </w:r>
              </w:p>
            </w:tc>
          </w:sdtContent>
        </w:sdt>
      </w:tr>
      <w:tr w:rsidR="00260F71" w:rsidRPr="00D77BB6" w14:paraId="7CEA0ACD" w14:textId="77777777" w:rsidTr="00BE11FB">
        <w:trPr>
          <w:trHeight w:val="357"/>
        </w:trPr>
        <w:tc>
          <w:tcPr>
            <w:tcW w:w="10919" w:type="dxa"/>
            <w:gridSpan w:val="5"/>
            <w:tcBorders>
              <w:top w:val="double" w:sz="4" w:space="0" w:color="auto"/>
            </w:tcBorders>
            <w:shd w:val="clear" w:color="auto" w:fill="BFBFBF" w:themeFill="background1" w:themeFillShade="BF"/>
          </w:tcPr>
          <w:p w14:paraId="499535CD" w14:textId="77777777" w:rsidR="005E62C0" w:rsidRDefault="005E62C0" w:rsidP="00BE11FB">
            <w:pPr>
              <w:rPr>
                <w:b/>
                <w:sz w:val="24"/>
                <w:szCs w:val="24"/>
              </w:rPr>
            </w:pPr>
            <w:r w:rsidRPr="005E62C0">
              <w:rPr>
                <w:b/>
                <w:sz w:val="24"/>
                <w:szCs w:val="24"/>
              </w:rPr>
              <w:t>Section 9: Data Linkage</w:t>
            </w:r>
          </w:p>
          <w:p w14:paraId="7CC66E1B" w14:textId="4799B39C" w:rsidR="0054077F" w:rsidRPr="0054077F" w:rsidRDefault="0054077F" w:rsidP="0054077F">
            <w:pPr>
              <w:pStyle w:val="ListParagraph"/>
              <w:numPr>
                <w:ilvl w:val="0"/>
                <w:numId w:val="23"/>
              </w:numPr>
              <w:contextualSpacing/>
              <w:rPr>
                <w:rFonts w:asciiTheme="minorHAnsi" w:eastAsiaTheme="minorHAnsi" w:hAnsiTheme="minorHAnsi" w:cstheme="minorBidi"/>
                <w:color w:val="auto"/>
                <w:sz w:val="20"/>
              </w:rPr>
            </w:pPr>
            <w:r w:rsidRPr="0054077F">
              <w:rPr>
                <w:rFonts w:asciiTheme="minorHAnsi" w:eastAsiaTheme="minorHAnsi" w:hAnsiTheme="minorHAnsi" w:cstheme="minorBidi"/>
                <w:color w:val="auto"/>
                <w:sz w:val="20"/>
              </w:rPr>
              <w:t>Will you be linking to any other databases, software systems or dashboards?</w:t>
            </w:r>
          </w:p>
          <w:p w14:paraId="637AEA42" w14:textId="14138347" w:rsidR="0054077F" w:rsidRPr="0054077F" w:rsidRDefault="0054077F" w:rsidP="0054077F">
            <w:pPr>
              <w:pStyle w:val="ListParagraph"/>
              <w:numPr>
                <w:ilvl w:val="0"/>
                <w:numId w:val="23"/>
              </w:numPr>
              <w:contextualSpacing/>
              <w:rPr>
                <w:rFonts w:asciiTheme="minorHAnsi" w:eastAsiaTheme="minorHAnsi" w:hAnsiTheme="minorHAnsi" w:cstheme="minorBidi"/>
                <w:color w:val="auto"/>
                <w:sz w:val="20"/>
              </w:rPr>
            </w:pPr>
            <w:r w:rsidRPr="0054077F">
              <w:rPr>
                <w:rFonts w:asciiTheme="minorHAnsi" w:eastAsiaTheme="minorHAnsi" w:hAnsiTheme="minorHAnsi" w:cstheme="minorBidi"/>
                <w:color w:val="auto"/>
                <w:sz w:val="20"/>
              </w:rPr>
              <w:t xml:space="preserve">Will any such linkage result in determination of additional individuals identifying data?  </w:t>
            </w:r>
          </w:p>
          <w:p w14:paraId="7D79C7E8" w14:textId="5042AD39" w:rsidR="0054077F" w:rsidRPr="0054077F" w:rsidRDefault="0054077F" w:rsidP="0054077F">
            <w:pPr>
              <w:pStyle w:val="ListParagraph"/>
              <w:numPr>
                <w:ilvl w:val="0"/>
                <w:numId w:val="23"/>
              </w:numPr>
              <w:contextualSpacing/>
              <w:rPr>
                <w:rFonts w:asciiTheme="minorHAnsi" w:eastAsiaTheme="minorHAnsi" w:hAnsiTheme="minorHAnsi" w:cstheme="minorBidi"/>
                <w:color w:val="auto"/>
                <w:sz w:val="20"/>
              </w:rPr>
            </w:pPr>
            <w:r w:rsidRPr="0054077F">
              <w:rPr>
                <w:rFonts w:asciiTheme="minorHAnsi" w:eastAsiaTheme="minorHAnsi" w:hAnsiTheme="minorHAnsi" w:cstheme="minorBidi"/>
                <w:color w:val="auto"/>
                <w:sz w:val="20"/>
              </w:rPr>
              <w:t>Please describe the process of linkage</w:t>
            </w:r>
          </w:p>
          <w:p w14:paraId="3B6716FF" w14:textId="6FEEB43C" w:rsidR="0054077F" w:rsidRPr="00BE11FB" w:rsidRDefault="0054077F" w:rsidP="0054077F">
            <w:pPr>
              <w:pStyle w:val="ListParagraph"/>
              <w:numPr>
                <w:ilvl w:val="0"/>
                <w:numId w:val="23"/>
              </w:numPr>
              <w:contextualSpacing/>
              <w:rPr>
                <w:b/>
                <w:sz w:val="24"/>
                <w:szCs w:val="24"/>
              </w:rPr>
            </w:pPr>
            <w:r w:rsidRPr="0054077F">
              <w:rPr>
                <w:rFonts w:asciiTheme="minorHAnsi" w:eastAsiaTheme="minorHAnsi" w:hAnsiTheme="minorHAnsi" w:cstheme="minorBidi"/>
                <w:color w:val="auto"/>
                <w:sz w:val="20"/>
              </w:rPr>
              <w:t>If conducting surveillance and using a dashboard to display surveillance data, describe where data will be displayed, who will have access to see the results, how displayed data will be de-identified and who will have access to filters for the displayed data and actual raw data</w:t>
            </w:r>
          </w:p>
        </w:tc>
      </w:tr>
      <w:tr w:rsidR="00260F71" w:rsidRPr="00D77BB6" w14:paraId="49D5B818" w14:textId="77777777" w:rsidTr="00972F8C">
        <w:trPr>
          <w:trHeight w:val="1152"/>
        </w:trPr>
        <w:sdt>
          <w:sdtPr>
            <w:rPr>
              <w:sz w:val="24"/>
              <w:szCs w:val="24"/>
            </w:rPr>
            <w:id w:val="637544777"/>
            <w:lock w:val="sdtLocked"/>
            <w:placeholder>
              <w:docPart w:val="5042720DA29048BB9CF00F3289C906ED"/>
            </w:placeholder>
          </w:sdtPr>
          <w:sdtEndPr/>
          <w:sdtContent>
            <w:tc>
              <w:tcPr>
                <w:tcW w:w="10919" w:type="dxa"/>
                <w:gridSpan w:val="5"/>
                <w:tcBorders>
                  <w:bottom w:val="double" w:sz="4" w:space="0" w:color="auto"/>
                </w:tcBorders>
                <w:shd w:val="clear" w:color="auto" w:fill="auto"/>
              </w:tcPr>
              <w:p w14:paraId="39AD5654" w14:textId="25E8E400" w:rsidR="00260F71" w:rsidRPr="00D77BB6" w:rsidRDefault="00DA1D27" w:rsidP="00260F71">
                <w:pPr>
                  <w:rPr>
                    <w:sz w:val="24"/>
                    <w:szCs w:val="24"/>
                  </w:rPr>
                </w:pPr>
                <w:r>
                  <w:rPr>
                    <w:sz w:val="24"/>
                    <w:szCs w:val="24"/>
                  </w:rPr>
                  <w:t>The only data linkage would be</w:t>
                </w:r>
                <w:r w:rsidR="00A426A9">
                  <w:rPr>
                    <w:sz w:val="24"/>
                    <w:szCs w:val="24"/>
                  </w:rPr>
                  <w:t xml:space="preserve"> data such as census data and characteristics of responding agency will be used to determine associations with transport metrics. </w:t>
                </w:r>
              </w:p>
            </w:tc>
          </w:sdtContent>
        </w:sdt>
      </w:tr>
      <w:tr w:rsidR="00260F71" w:rsidRPr="00D77BB6" w14:paraId="6CFA671B" w14:textId="77777777" w:rsidTr="00DD5D1E">
        <w:trPr>
          <w:trHeight w:val="393"/>
        </w:trPr>
        <w:tc>
          <w:tcPr>
            <w:tcW w:w="10919" w:type="dxa"/>
            <w:gridSpan w:val="5"/>
            <w:tcBorders>
              <w:top w:val="double" w:sz="4" w:space="0" w:color="auto"/>
              <w:bottom w:val="single" w:sz="12" w:space="0" w:color="auto"/>
            </w:tcBorders>
            <w:shd w:val="clear" w:color="auto" w:fill="BFBFBF" w:themeFill="background1" w:themeFillShade="BF"/>
            <w:vAlign w:val="center"/>
          </w:tcPr>
          <w:p w14:paraId="270459EB" w14:textId="77777777" w:rsidR="00260F71" w:rsidRPr="00D77BB6" w:rsidRDefault="005E62C0" w:rsidP="00105D38">
            <w:pPr>
              <w:rPr>
                <w:sz w:val="24"/>
                <w:szCs w:val="24"/>
              </w:rPr>
            </w:pPr>
            <w:r w:rsidRPr="00BE7BFD">
              <w:rPr>
                <w:b/>
                <w:sz w:val="24"/>
                <w:szCs w:val="24"/>
              </w:rPr>
              <w:t>Section 10: Contact with Individuals and IRB Approval</w:t>
            </w:r>
          </w:p>
        </w:tc>
      </w:tr>
      <w:tr w:rsidR="00260F71" w:rsidRPr="00D77BB6" w14:paraId="75B866FD" w14:textId="77777777" w:rsidTr="00BE7BFD">
        <w:trPr>
          <w:trHeight w:val="576"/>
        </w:trPr>
        <w:tc>
          <w:tcPr>
            <w:tcW w:w="10919" w:type="dxa"/>
            <w:gridSpan w:val="5"/>
            <w:tcBorders>
              <w:top w:val="single" w:sz="12" w:space="0" w:color="auto"/>
            </w:tcBorders>
            <w:shd w:val="clear" w:color="auto" w:fill="D9D9D9" w:themeFill="background1" w:themeFillShade="D9"/>
          </w:tcPr>
          <w:p w14:paraId="5D5275BC" w14:textId="77777777" w:rsidR="00260F71" w:rsidRPr="00BE7BFD" w:rsidRDefault="005E62C0" w:rsidP="00260F71">
            <w:pPr>
              <w:rPr>
                <w:b/>
                <w:sz w:val="24"/>
                <w:szCs w:val="24"/>
              </w:rPr>
            </w:pPr>
            <w:r w:rsidRPr="00BE7BFD">
              <w:rPr>
                <w:b/>
                <w:sz w:val="24"/>
                <w:szCs w:val="24"/>
              </w:rPr>
              <w:t xml:space="preserve">10.1 </w:t>
            </w:r>
            <w:r w:rsidR="00BE7BFD" w:rsidRPr="00BE7BFD">
              <w:rPr>
                <w:b/>
                <w:sz w:val="24"/>
                <w:szCs w:val="24"/>
              </w:rPr>
              <w:t>W</w:t>
            </w:r>
            <w:r w:rsidR="00105D38">
              <w:rPr>
                <w:b/>
                <w:sz w:val="24"/>
                <w:szCs w:val="24"/>
              </w:rPr>
              <w:t>ill S</w:t>
            </w:r>
            <w:r w:rsidR="00BE7BFD" w:rsidRPr="00BE7BFD">
              <w:rPr>
                <w:b/>
                <w:sz w:val="24"/>
                <w:szCs w:val="24"/>
              </w:rPr>
              <w:t>tudy or Research Involve Contact with Individuals</w:t>
            </w:r>
          </w:p>
          <w:p w14:paraId="3F7BA21C" w14:textId="77777777" w:rsidR="00BE7BFD" w:rsidRPr="00BE7BFD" w:rsidRDefault="00BE7BFD" w:rsidP="00BE7BFD">
            <w:pPr>
              <w:pStyle w:val="ListParagraph"/>
              <w:numPr>
                <w:ilvl w:val="0"/>
                <w:numId w:val="23"/>
              </w:numPr>
              <w:contextualSpacing/>
              <w:rPr>
                <w:rFonts w:asciiTheme="minorHAnsi" w:eastAsiaTheme="minorHAnsi" w:hAnsiTheme="minorHAnsi" w:cstheme="minorBidi"/>
                <w:color w:val="auto"/>
                <w:sz w:val="20"/>
              </w:rPr>
            </w:pPr>
            <w:r w:rsidRPr="00BE7BFD">
              <w:rPr>
                <w:rFonts w:asciiTheme="minorHAnsi" w:eastAsiaTheme="minorHAnsi" w:hAnsiTheme="minorHAnsi" w:cstheme="minorBidi"/>
                <w:color w:val="auto"/>
                <w:sz w:val="20"/>
              </w:rPr>
              <w:t>Will the study or project activities involve contact with any persons identified within the requested data records?</w:t>
            </w:r>
          </w:p>
          <w:p w14:paraId="0506ECD5" w14:textId="77777777" w:rsidR="00BE7BFD" w:rsidRPr="00D77BB6" w:rsidRDefault="00BE7BFD" w:rsidP="00BE7BFD">
            <w:pPr>
              <w:pStyle w:val="ListParagraph"/>
              <w:numPr>
                <w:ilvl w:val="0"/>
                <w:numId w:val="23"/>
              </w:numPr>
              <w:contextualSpacing/>
              <w:rPr>
                <w:sz w:val="24"/>
                <w:szCs w:val="24"/>
              </w:rPr>
            </w:pPr>
            <w:r w:rsidRPr="00BE7BFD">
              <w:rPr>
                <w:rFonts w:asciiTheme="minorHAnsi" w:eastAsiaTheme="minorHAnsi" w:hAnsiTheme="minorHAnsi" w:cstheme="minorBidi"/>
                <w:color w:val="auto"/>
                <w:sz w:val="20"/>
              </w:rPr>
              <w:t>Please explain the need for and the nature of the expected contact.</w:t>
            </w:r>
          </w:p>
        </w:tc>
      </w:tr>
      <w:tr w:rsidR="00260F71" w:rsidRPr="00D77BB6" w14:paraId="379B941C" w14:textId="77777777" w:rsidTr="00972F8C">
        <w:trPr>
          <w:trHeight w:val="1008"/>
        </w:trPr>
        <w:sdt>
          <w:sdtPr>
            <w:rPr>
              <w:sz w:val="24"/>
              <w:szCs w:val="24"/>
            </w:rPr>
            <w:id w:val="-1357483"/>
            <w:lock w:val="sdtLocked"/>
            <w:placeholder>
              <w:docPart w:val="1AE8B725859A444DA23D22C7DBCD8C44"/>
            </w:placeholder>
          </w:sdtPr>
          <w:sdtEndPr/>
          <w:sdtContent>
            <w:tc>
              <w:tcPr>
                <w:tcW w:w="10919" w:type="dxa"/>
                <w:gridSpan w:val="5"/>
                <w:shd w:val="clear" w:color="auto" w:fill="auto"/>
              </w:tcPr>
              <w:p w14:paraId="3E540048" w14:textId="3025CFC0" w:rsidR="00260F71" w:rsidRPr="00D77BB6" w:rsidRDefault="00CB5AE4" w:rsidP="00260F71">
                <w:pPr>
                  <w:rPr>
                    <w:sz w:val="24"/>
                    <w:szCs w:val="24"/>
                  </w:rPr>
                </w:pPr>
                <w:r>
                  <w:rPr>
                    <w:sz w:val="24"/>
                    <w:szCs w:val="24"/>
                  </w:rPr>
                  <w:t xml:space="preserve">The study will not involve contact with any persons in the requested data. </w:t>
                </w:r>
              </w:p>
            </w:tc>
          </w:sdtContent>
        </w:sdt>
      </w:tr>
      <w:tr w:rsidR="00BE7BFD" w:rsidRPr="00D77BB6" w14:paraId="6684A3E9" w14:textId="77777777" w:rsidTr="00BE7BFD">
        <w:trPr>
          <w:trHeight w:val="576"/>
        </w:trPr>
        <w:tc>
          <w:tcPr>
            <w:tcW w:w="10919" w:type="dxa"/>
            <w:gridSpan w:val="5"/>
            <w:shd w:val="clear" w:color="auto" w:fill="D9D9D9" w:themeFill="background1" w:themeFillShade="D9"/>
          </w:tcPr>
          <w:p w14:paraId="668DDAB9" w14:textId="77777777" w:rsidR="00BE7BFD" w:rsidRPr="00BE7BFD" w:rsidRDefault="00BE7BFD" w:rsidP="00BE7BFD">
            <w:pPr>
              <w:rPr>
                <w:b/>
                <w:sz w:val="24"/>
                <w:szCs w:val="24"/>
              </w:rPr>
            </w:pPr>
            <w:r w:rsidRPr="00BE7BFD">
              <w:rPr>
                <w:b/>
                <w:sz w:val="24"/>
                <w:szCs w:val="24"/>
              </w:rPr>
              <w:lastRenderedPageBreak/>
              <w:t>10.2 IRB Approval</w:t>
            </w:r>
          </w:p>
          <w:p w14:paraId="6B0CE244" w14:textId="77777777" w:rsidR="00BE7BFD" w:rsidRPr="00BE7BFD" w:rsidRDefault="00BE7BFD" w:rsidP="00BE7BFD">
            <w:pPr>
              <w:pStyle w:val="ListParagraph"/>
              <w:numPr>
                <w:ilvl w:val="0"/>
                <w:numId w:val="23"/>
              </w:numPr>
              <w:contextualSpacing/>
              <w:rPr>
                <w:rFonts w:asciiTheme="minorHAnsi" w:eastAsiaTheme="minorHAnsi" w:hAnsiTheme="minorHAnsi" w:cstheme="minorBidi"/>
                <w:color w:val="auto"/>
                <w:sz w:val="20"/>
              </w:rPr>
            </w:pPr>
            <w:r w:rsidRPr="00BE7BFD">
              <w:rPr>
                <w:rFonts w:asciiTheme="minorHAnsi" w:eastAsiaTheme="minorHAnsi" w:hAnsiTheme="minorHAnsi" w:cstheme="minorBidi"/>
                <w:color w:val="auto"/>
                <w:sz w:val="20"/>
              </w:rPr>
              <w:t>Do you have IRB approval for this study or project?</w:t>
            </w:r>
          </w:p>
          <w:p w14:paraId="68513C98" w14:textId="77777777" w:rsidR="00BE7BFD" w:rsidRPr="00BE7BFD" w:rsidRDefault="00BE7BFD" w:rsidP="00BE7BFD">
            <w:pPr>
              <w:pStyle w:val="ListParagraph"/>
              <w:numPr>
                <w:ilvl w:val="0"/>
                <w:numId w:val="23"/>
              </w:numPr>
              <w:contextualSpacing/>
              <w:rPr>
                <w:rFonts w:asciiTheme="minorHAnsi" w:eastAsiaTheme="minorHAnsi" w:hAnsiTheme="minorHAnsi" w:cstheme="minorBidi"/>
                <w:color w:val="auto"/>
                <w:sz w:val="20"/>
              </w:rPr>
            </w:pPr>
            <w:r w:rsidRPr="00BE7BFD">
              <w:rPr>
                <w:rFonts w:asciiTheme="minorHAnsi" w:eastAsiaTheme="minorHAnsi" w:hAnsiTheme="minorHAnsi" w:cstheme="minorBidi"/>
                <w:color w:val="auto"/>
                <w:sz w:val="20"/>
              </w:rPr>
              <w:t xml:space="preserve">If applicable, please include the current documentation of the Institutional Review Board approval for the study.  </w:t>
            </w:r>
          </w:p>
          <w:p w14:paraId="0F8E70A8" w14:textId="77777777" w:rsidR="00BE7BFD" w:rsidRPr="00BE7BFD" w:rsidRDefault="00BE7BFD" w:rsidP="00BE7BFD">
            <w:pPr>
              <w:pStyle w:val="ListParagraph"/>
              <w:numPr>
                <w:ilvl w:val="0"/>
                <w:numId w:val="23"/>
              </w:numPr>
              <w:contextualSpacing/>
              <w:rPr>
                <w:rFonts w:asciiTheme="minorHAnsi" w:eastAsiaTheme="minorHAnsi" w:hAnsiTheme="minorHAnsi" w:cstheme="minorBidi"/>
                <w:color w:val="auto"/>
                <w:sz w:val="20"/>
              </w:rPr>
            </w:pPr>
            <w:r w:rsidRPr="00BE7BFD">
              <w:rPr>
                <w:rFonts w:asciiTheme="minorHAnsi" w:eastAsiaTheme="minorHAnsi" w:hAnsiTheme="minorHAnsi" w:cstheme="minorBidi"/>
                <w:color w:val="auto"/>
                <w:sz w:val="20"/>
              </w:rPr>
              <w:t xml:space="preserve">The IRB of record shall be in compliance with the requirements of the U.S. Department of Health and Human Services Code of Federal Regulations for Protection of Human Subjects (45 CFR 46).  </w:t>
            </w:r>
          </w:p>
        </w:tc>
      </w:tr>
      <w:tr w:rsidR="00BE7BFD" w:rsidRPr="00D77BB6" w14:paraId="1ED51EA1" w14:textId="77777777" w:rsidTr="00DD5D1E">
        <w:trPr>
          <w:trHeight w:val="1008"/>
        </w:trPr>
        <w:tc>
          <w:tcPr>
            <w:tcW w:w="10919" w:type="dxa"/>
            <w:gridSpan w:val="5"/>
            <w:shd w:val="clear" w:color="auto" w:fill="auto"/>
          </w:tcPr>
          <w:p w14:paraId="09911B68" w14:textId="6E357B6B" w:rsidR="00BE7BFD" w:rsidRPr="00D77BB6" w:rsidRDefault="00DA1D27" w:rsidP="00260F71">
            <w:pPr>
              <w:rPr>
                <w:sz w:val="24"/>
                <w:szCs w:val="24"/>
              </w:rPr>
            </w:pPr>
            <w:r>
              <w:rPr>
                <w:sz w:val="24"/>
                <w:szCs w:val="24"/>
              </w:rPr>
              <w:t xml:space="preserve">This project was reviewed and approved by the Dartmouth Hitchcock Emergency Medicine Research Advisory Committee. Additionally exempt from the formal IRB process and deemed non-human subjects research. </w:t>
            </w:r>
          </w:p>
        </w:tc>
      </w:tr>
      <w:tr w:rsidR="00BE7BFD" w:rsidRPr="00D77BB6" w14:paraId="505DA205" w14:textId="77777777" w:rsidTr="0041047A">
        <w:trPr>
          <w:trHeight w:val="576"/>
        </w:trPr>
        <w:tc>
          <w:tcPr>
            <w:tcW w:w="10919" w:type="dxa"/>
            <w:gridSpan w:val="5"/>
            <w:tcBorders>
              <w:bottom w:val="single" w:sz="12" w:space="0" w:color="auto"/>
            </w:tcBorders>
            <w:shd w:val="clear" w:color="auto" w:fill="D9D9D9" w:themeFill="background1" w:themeFillShade="D9"/>
          </w:tcPr>
          <w:p w14:paraId="7104C2A7" w14:textId="77777777" w:rsidR="00BE7BFD" w:rsidRPr="00CA5935" w:rsidRDefault="00CA5935" w:rsidP="00260F71">
            <w:pPr>
              <w:rPr>
                <w:b/>
                <w:sz w:val="24"/>
                <w:szCs w:val="24"/>
              </w:rPr>
            </w:pPr>
            <w:r w:rsidRPr="00CA5935">
              <w:rPr>
                <w:b/>
                <w:sz w:val="24"/>
                <w:szCs w:val="24"/>
              </w:rPr>
              <w:t xml:space="preserve">Section 11: </w:t>
            </w:r>
            <w:r w:rsidR="0041047A">
              <w:rPr>
                <w:b/>
                <w:sz w:val="24"/>
                <w:szCs w:val="24"/>
              </w:rPr>
              <w:t>Data R</w:t>
            </w:r>
            <w:r w:rsidRPr="00CA5935">
              <w:rPr>
                <w:b/>
                <w:sz w:val="24"/>
                <w:szCs w:val="24"/>
              </w:rPr>
              <w:t>equested</w:t>
            </w:r>
          </w:p>
          <w:p w14:paraId="5EAC7B66" w14:textId="77777777" w:rsidR="0019550A" w:rsidRDefault="0019550A" w:rsidP="0019550A">
            <w:pPr>
              <w:pStyle w:val="ListParagraph"/>
              <w:numPr>
                <w:ilvl w:val="0"/>
                <w:numId w:val="23"/>
              </w:numPr>
              <w:contextualSpacing/>
              <w:rPr>
                <w:rFonts w:asciiTheme="minorHAnsi" w:eastAsiaTheme="minorHAnsi" w:hAnsiTheme="minorHAnsi" w:cstheme="minorBidi"/>
                <w:color w:val="auto"/>
                <w:sz w:val="20"/>
              </w:rPr>
            </w:pPr>
            <w:r w:rsidRPr="0019550A">
              <w:rPr>
                <w:rFonts w:asciiTheme="minorHAnsi" w:eastAsiaTheme="minorHAnsi" w:hAnsiTheme="minorHAnsi" w:cstheme="minorBidi"/>
                <w:color w:val="auto"/>
                <w:sz w:val="20"/>
              </w:rPr>
              <w:t>NEMSIS V2.2 was collected for the whole state</w:t>
            </w:r>
            <w:r w:rsidR="00B427E4">
              <w:rPr>
                <w:rFonts w:asciiTheme="minorHAnsi" w:eastAsiaTheme="minorHAnsi" w:hAnsiTheme="minorHAnsi" w:cstheme="minorBidi"/>
                <w:color w:val="auto"/>
                <w:sz w:val="20"/>
              </w:rPr>
              <w:t xml:space="preserve"> from</w:t>
            </w:r>
            <w:r w:rsidRPr="0019550A">
              <w:rPr>
                <w:rFonts w:asciiTheme="minorHAnsi" w:eastAsiaTheme="minorHAnsi" w:hAnsiTheme="minorHAnsi" w:cstheme="minorBidi"/>
                <w:color w:val="auto"/>
                <w:sz w:val="20"/>
              </w:rPr>
              <w:t xml:space="preserve"> </w:t>
            </w:r>
            <w:r w:rsidR="00B427E4">
              <w:rPr>
                <w:rFonts w:asciiTheme="minorHAnsi" w:eastAsiaTheme="minorHAnsi" w:hAnsiTheme="minorHAnsi" w:cstheme="minorBidi"/>
                <w:color w:val="auto"/>
                <w:sz w:val="20"/>
              </w:rPr>
              <w:t xml:space="preserve">2012 </w:t>
            </w:r>
            <w:r w:rsidRPr="0019550A">
              <w:rPr>
                <w:rFonts w:asciiTheme="minorHAnsi" w:eastAsiaTheme="minorHAnsi" w:hAnsiTheme="minorHAnsi" w:cstheme="minorBidi"/>
                <w:color w:val="auto"/>
                <w:sz w:val="20"/>
              </w:rPr>
              <w:t>until June 2016 when all direct entry users switched to V</w:t>
            </w:r>
            <w:r>
              <w:rPr>
                <w:rFonts w:asciiTheme="minorHAnsi" w:eastAsiaTheme="minorHAnsi" w:hAnsiTheme="minorHAnsi" w:cstheme="minorBidi"/>
                <w:color w:val="auto"/>
                <w:sz w:val="20"/>
              </w:rPr>
              <w:t>3.4</w:t>
            </w:r>
          </w:p>
          <w:p w14:paraId="1A06E647" w14:textId="77777777" w:rsidR="0019550A" w:rsidRDefault="0019550A" w:rsidP="0019550A">
            <w:pPr>
              <w:pStyle w:val="ListParagraph"/>
              <w:numPr>
                <w:ilvl w:val="0"/>
                <w:numId w:val="23"/>
              </w:numPr>
              <w:contextualSpacing/>
              <w:rPr>
                <w:rFonts w:asciiTheme="minorHAnsi" w:eastAsiaTheme="minorHAnsi" w:hAnsiTheme="minorHAnsi" w:cstheme="minorBidi"/>
                <w:color w:val="auto"/>
                <w:sz w:val="20"/>
              </w:rPr>
            </w:pPr>
            <w:r w:rsidRPr="0019550A">
              <w:rPr>
                <w:rFonts w:asciiTheme="minorHAnsi" w:eastAsiaTheme="minorHAnsi" w:hAnsiTheme="minorHAnsi" w:cstheme="minorBidi"/>
                <w:color w:val="auto"/>
                <w:sz w:val="20"/>
              </w:rPr>
              <w:t>Services using 3rd party software worked to transition to V3.4 from V2.2 until J</w:t>
            </w:r>
            <w:r>
              <w:rPr>
                <w:rFonts w:asciiTheme="minorHAnsi" w:eastAsiaTheme="minorHAnsi" w:hAnsiTheme="minorHAnsi" w:cstheme="minorBidi"/>
                <w:color w:val="auto"/>
                <w:sz w:val="20"/>
              </w:rPr>
              <w:t>une 2019</w:t>
            </w:r>
          </w:p>
          <w:p w14:paraId="15BCECB1" w14:textId="77777777" w:rsidR="0019550A" w:rsidRPr="0019550A" w:rsidRDefault="0019550A" w:rsidP="0019550A">
            <w:pPr>
              <w:pStyle w:val="ListParagraph"/>
              <w:numPr>
                <w:ilvl w:val="0"/>
                <w:numId w:val="23"/>
              </w:numPr>
              <w:contextualSpacing/>
              <w:rPr>
                <w:rFonts w:asciiTheme="minorHAnsi" w:eastAsiaTheme="minorHAnsi" w:hAnsiTheme="minorHAnsi" w:cstheme="minorBidi"/>
                <w:color w:val="auto"/>
                <w:sz w:val="20"/>
              </w:rPr>
            </w:pPr>
            <w:r w:rsidRPr="0019550A">
              <w:rPr>
                <w:rFonts w:asciiTheme="minorHAnsi" w:eastAsiaTheme="minorHAnsi" w:hAnsiTheme="minorHAnsi" w:cstheme="minorBidi"/>
                <w:color w:val="auto"/>
                <w:sz w:val="20"/>
              </w:rPr>
              <w:t>Data are from both versions from June 2016 to June 2019 with the bulk of the data being V</w:t>
            </w:r>
            <w:r>
              <w:rPr>
                <w:rFonts w:asciiTheme="minorHAnsi" w:eastAsiaTheme="minorHAnsi" w:hAnsiTheme="minorHAnsi" w:cstheme="minorBidi"/>
                <w:color w:val="auto"/>
                <w:sz w:val="20"/>
              </w:rPr>
              <w:t>3.4</w:t>
            </w:r>
          </w:p>
          <w:p w14:paraId="0BD0ECF0" w14:textId="77777777" w:rsidR="0019550A" w:rsidRPr="0019550A" w:rsidRDefault="0019550A" w:rsidP="0019550A">
            <w:pPr>
              <w:pStyle w:val="ListParagraph"/>
              <w:numPr>
                <w:ilvl w:val="0"/>
                <w:numId w:val="23"/>
              </w:numPr>
              <w:contextualSpacing/>
              <w:rPr>
                <w:sz w:val="24"/>
                <w:szCs w:val="24"/>
              </w:rPr>
            </w:pPr>
            <w:r>
              <w:rPr>
                <w:rFonts w:asciiTheme="minorHAnsi" w:eastAsiaTheme="minorHAnsi" w:hAnsiTheme="minorHAnsi" w:cstheme="minorBidi"/>
                <w:color w:val="auto"/>
                <w:sz w:val="20"/>
              </w:rPr>
              <w:t xml:space="preserve">NH did not accept or collect any </w:t>
            </w:r>
            <w:r w:rsidRPr="0019550A">
              <w:rPr>
                <w:rFonts w:asciiTheme="minorHAnsi" w:eastAsiaTheme="minorHAnsi" w:hAnsiTheme="minorHAnsi" w:cstheme="minorBidi"/>
                <w:color w:val="auto"/>
                <w:sz w:val="20"/>
              </w:rPr>
              <w:t>V3.3.4 data</w:t>
            </w:r>
          </w:p>
          <w:p w14:paraId="691E7439" w14:textId="77777777" w:rsidR="0019550A" w:rsidRPr="00D77BB6" w:rsidRDefault="00B427E4" w:rsidP="0019550A">
            <w:pPr>
              <w:pStyle w:val="ListParagraph"/>
              <w:numPr>
                <w:ilvl w:val="0"/>
                <w:numId w:val="23"/>
              </w:numPr>
              <w:contextualSpacing/>
              <w:rPr>
                <w:sz w:val="24"/>
                <w:szCs w:val="24"/>
              </w:rPr>
            </w:pPr>
            <w:r>
              <w:rPr>
                <w:rFonts w:asciiTheme="minorHAnsi" w:eastAsiaTheme="minorHAnsi" w:hAnsiTheme="minorHAnsi" w:cstheme="minorBidi"/>
                <w:color w:val="auto"/>
                <w:sz w:val="20"/>
              </w:rPr>
              <w:t>No V3.5 data will</w:t>
            </w:r>
            <w:r w:rsidR="0019550A">
              <w:rPr>
                <w:rFonts w:asciiTheme="minorHAnsi" w:eastAsiaTheme="minorHAnsi" w:hAnsiTheme="minorHAnsi" w:cstheme="minorBidi"/>
                <w:color w:val="auto"/>
                <w:sz w:val="20"/>
              </w:rPr>
              <w:t xml:space="preserve"> be available until after July 1, 2023</w:t>
            </w:r>
          </w:p>
        </w:tc>
      </w:tr>
      <w:tr w:rsidR="0041047A" w:rsidRPr="00D77BB6" w14:paraId="0F0CC1A0" w14:textId="77777777" w:rsidTr="00DD5D1E">
        <w:trPr>
          <w:trHeight w:val="432"/>
        </w:trPr>
        <w:tc>
          <w:tcPr>
            <w:tcW w:w="10919" w:type="dxa"/>
            <w:gridSpan w:val="5"/>
            <w:tcBorders>
              <w:top w:val="single" w:sz="12" w:space="0" w:color="auto"/>
            </w:tcBorders>
            <w:shd w:val="clear" w:color="auto" w:fill="BFBFBF" w:themeFill="background1" w:themeFillShade="BF"/>
            <w:vAlign w:val="center"/>
          </w:tcPr>
          <w:p w14:paraId="331D8890" w14:textId="77777777" w:rsidR="0041047A" w:rsidRPr="00CA5935" w:rsidRDefault="0041047A" w:rsidP="0041047A">
            <w:pPr>
              <w:rPr>
                <w:b/>
                <w:sz w:val="24"/>
                <w:szCs w:val="24"/>
              </w:rPr>
            </w:pPr>
            <w:r>
              <w:rPr>
                <w:b/>
                <w:sz w:val="24"/>
                <w:szCs w:val="24"/>
              </w:rPr>
              <w:t>11.1 Datasets Requests</w:t>
            </w:r>
          </w:p>
        </w:tc>
      </w:tr>
      <w:tr w:rsidR="00CA5935" w:rsidRPr="00D77BB6" w14:paraId="77330AE0" w14:textId="77777777" w:rsidTr="0041047A">
        <w:trPr>
          <w:trHeight w:val="432"/>
        </w:trPr>
        <w:tc>
          <w:tcPr>
            <w:tcW w:w="5400" w:type="dxa"/>
            <w:gridSpan w:val="2"/>
            <w:tcBorders>
              <w:top w:val="single" w:sz="4" w:space="0" w:color="auto"/>
            </w:tcBorders>
            <w:shd w:val="clear" w:color="auto" w:fill="auto"/>
            <w:vAlign w:val="center"/>
          </w:tcPr>
          <w:p w14:paraId="776CCB46" w14:textId="77777777" w:rsidR="00CA5935" w:rsidRPr="00CA5935" w:rsidRDefault="00CA5935" w:rsidP="00CA5935">
            <w:pPr>
              <w:jc w:val="center"/>
              <w:rPr>
                <w:b/>
                <w:sz w:val="24"/>
                <w:szCs w:val="24"/>
              </w:rPr>
            </w:pPr>
            <w:r w:rsidRPr="00CA5935">
              <w:rPr>
                <w:b/>
                <w:sz w:val="24"/>
                <w:szCs w:val="24"/>
              </w:rPr>
              <w:t>Dataset Requested</w:t>
            </w:r>
          </w:p>
        </w:tc>
        <w:tc>
          <w:tcPr>
            <w:tcW w:w="5519" w:type="dxa"/>
            <w:gridSpan w:val="3"/>
            <w:tcBorders>
              <w:top w:val="single" w:sz="4" w:space="0" w:color="auto"/>
            </w:tcBorders>
            <w:shd w:val="clear" w:color="auto" w:fill="auto"/>
            <w:vAlign w:val="center"/>
          </w:tcPr>
          <w:p w14:paraId="23BF2675" w14:textId="77777777" w:rsidR="00CA5935" w:rsidRPr="00CA5935" w:rsidRDefault="00CA5935" w:rsidP="00CA5935">
            <w:pPr>
              <w:jc w:val="center"/>
              <w:rPr>
                <w:b/>
                <w:sz w:val="24"/>
                <w:szCs w:val="24"/>
              </w:rPr>
            </w:pPr>
            <w:r w:rsidRPr="00CA5935">
              <w:rPr>
                <w:b/>
                <w:sz w:val="24"/>
                <w:szCs w:val="24"/>
              </w:rPr>
              <w:t>Time Range Required for Study or Project</w:t>
            </w:r>
          </w:p>
        </w:tc>
      </w:tr>
      <w:tr w:rsidR="00CA5935" w:rsidRPr="00D77BB6" w14:paraId="2F7307C1" w14:textId="77777777" w:rsidTr="0041047A">
        <w:trPr>
          <w:trHeight w:val="432"/>
        </w:trPr>
        <w:tc>
          <w:tcPr>
            <w:tcW w:w="5400" w:type="dxa"/>
            <w:gridSpan w:val="2"/>
            <w:tcBorders>
              <w:top w:val="single" w:sz="4" w:space="0" w:color="auto"/>
            </w:tcBorders>
            <w:shd w:val="clear" w:color="auto" w:fill="auto"/>
          </w:tcPr>
          <w:p w14:paraId="7C35324D" w14:textId="000A832D" w:rsidR="00CA5935" w:rsidRPr="0041047A" w:rsidRDefault="006225BB" w:rsidP="0041047A">
            <w:pPr>
              <w:rPr>
                <w:rFonts w:cstheme="minorHAnsi"/>
              </w:rPr>
            </w:pPr>
            <w:sdt>
              <w:sdtPr>
                <w:rPr>
                  <w:rFonts w:cstheme="minorHAnsi"/>
                  <w:b/>
                </w:rPr>
                <w:id w:val="1181153685"/>
                <w:lock w:val="sdtLocked"/>
                <w14:checkbox>
                  <w14:checked w14:val="0"/>
                  <w14:checkedState w14:val="2612" w14:font="MS Gothic"/>
                  <w14:uncheckedState w14:val="2610" w14:font="MS Gothic"/>
                </w14:checkbox>
              </w:sdtPr>
              <w:sdtEndPr/>
              <w:sdtContent>
                <w:r w:rsidR="00C00D42">
                  <w:rPr>
                    <w:rFonts w:ascii="MS Gothic" w:eastAsia="MS Gothic" w:hAnsi="MS Gothic" w:cstheme="minorHAnsi" w:hint="eastAsia"/>
                    <w:b/>
                  </w:rPr>
                  <w:t>☐</w:t>
                </w:r>
              </w:sdtContent>
            </w:sdt>
            <w:r w:rsidR="0041047A" w:rsidRPr="0041047A">
              <w:rPr>
                <w:rFonts w:cstheme="minorHAnsi"/>
              </w:rPr>
              <w:t xml:space="preserve">   </w:t>
            </w:r>
            <w:r w:rsidR="00CA5935" w:rsidRPr="0041047A">
              <w:rPr>
                <w:rFonts w:cstheme="minorHAnsi"/>
              </w:rPr>
              <w:t>NEMSIS Version 2.2</w:t>
            </w:r>
          </w:p>
        </w:tc>
        <w:sdt>
          <w:sdtPr>
            <w:id w:val="1240055694"/>
            <w:lock w:val="sdtLocked"/>
            <w:placeholder>
              <w:docPart w:val="650B81F2E23840468DDD6740E82FADB1"/>
            </w:placeholder>
            <w:showingPlcHdr/>
          </w:sdtPr>
          <w:sdtEndPr/>
          <w:sdtContent>
            <w:tc>
              <w:tcPr>
                <w:tcW w:w="5519" w:type="dxa"/>
                <w:gridSpan w:val="3"/>
                <w:tcBorders>
                  <w:top w:val="single" w:sz="4" w:space="0" w:color="auto"/>
                </w:tcBorders>
                <w:shd w:val="clear" w:color="auto" w:fill="auto"/>
              </w:tcPr>
              <w:p w14:paraId="1FD7A8CA" w14:textId="77777777" w:rsidR="00CA5935" w:rsidRPr="0041047A" w:rsidRDefault="0041047A" w:rsidP="00260F71">
                <w:r w:rsidRPr="0041047A">
                  <w:rPr>
                    <w:color w:val="808080"/>
                  </w:rPr>
                  <w:t>Click here to enter text.</w:t>
                </w:r>
              </w:p>
            </w:tc>
          </w:sdtContent>
        </w:sdt>
      </w:tr>
      <w:tr w:rsidR="00CA5935" w:rsidRPr="00D77BB6" w14:paraId="50D8F2A0" w14:textId="77777777" w:rsidTr="0041047A">
        <w:trPr>
          <w:trHeight w:val="432"/>
        </w:trPr>
        <w:tc>
          <w:tcPr>
            <w:tcW w:w="5400" w:type="dxa"/>
            <w:gridSpan w:val="2"/>
            <w:tcBorders>
              <w:top w:val="single" w:sz="4" w:space="0" w:color="auto"/>
            </w:tcBorders>
            <w:shd w:val="clear" w:color="auto" w:fill="auto"/>
          </w:tcPr>
          <w:p w14:paraId="6AFD3DB2" w14:textId="760138AA" w:rsidR="00CA5935" w:rsidRPr="0041047A" w:rsidRDefault="006225BB" w:rsidP="0041047A">
            <w:pPr>
              <w:rPr>
                <w:rFonts w:cstheme="minorHAnsi"/>
              </w:rPr>
            </w:pPr>
            <w:sdt>
              <w:sdtPr>
                <w:rPr>
                  <w:rFonts w:cstheme="minorHAnsi"/>
                  <w:b/>
                </w:rPr>
                <w:id w:val="-499422765"/>
                <w:lock w:val="sdtLocked"/>
                <w14:checkbox>
                  <w14:checked w14:val="1"/>
                  <w14:checkedState w14:val="2612" w14:font="MS Gothic"/>
                  <w14:uncheckedState w14:val="2610" w14:font="MS Gothic"/>
                </w14:checkbox>
              </w:sdtPr>
              <w:sdtEndPr/>
              <w:sdtContent>
                <w:r w:rsidR="00C00D42">
                  <w:rPr>
                    <w:rFonts w:ascii="MS Gothic" w:eastAsia="MS Gothic" w:hAnsi="MS Gothic" w:cstheme="minorHAnsi" w:hint="eastAsia"/>
                    <w:b/>
                  </w:rPr>
                  <w:t>☒</w:t>
                </w:r>
              </w:sdtContent>
            </w:sdt>
            <w:r w:rsidR="0041047A" w:rsidRPr="0041047A">
              <w:rPr>
                <w:rFonts w:cstheme="minorHAnsi"/>
              </w:rPr>
              <w:t xml:space="preserve">   </w:t>
            </w:r>
            <w:r w:rsidR="00CA5935" w:rsidRPr="0041047A">
              <w:rPr>
                <w:rFonts w:cstheme="minorHAnsi"/>
              </w:rPr>
              <w:t>NEMSIS Version 3.4</w:t>
            </w:r>
          </w:p>
        </w:tc>
        <w:sdt>
          <w:sdtPr>
            <w:id w:val="1301572643"/>
            <w:lock w:val="sdtLocked"/>
            <w:placeholder>
              <w:docPart w:val="3182E621019547748F21EB72D950B5DB"/>
            </w:placeholder>
          </w:sdtPr>
          <w:sdtEndPr/>
          <w:sdtContent>
            <w:tc>
              <w:tcPr>
                <w:tcW w:w="5519" w:type="dxa"/>
                <w:gridSpan w:val="3"/>
                <w:tcBorders>
                  <w:top w:val="single" w:sz="4" w:space="0" w:color="auto"/>
                </w:tcBorders>
                <w:shd w:val="clear" w:color="auto" w:fill="auto"/>
              </w:tcPr>
              <w:p w14:paraId="1034B38D" w14:textId="5F899E40" w:rsidR="00CA5935" w:rsidRPr="0041047A" w:rsidRDefault="00C00D42" w:rsidP="00260F71">
                <w:r>
                  <w:t>January 2020- June 2023</w:t>
                </w:r>
              </w:p>
            </w:tc>
          </w:sdtContent>
        </w:sdt>
      </w:tr>
      <w:tr w:rsidR="0041047A" w:rsidRPr="00D77BB6" w14:paraId="2A4E9BFE" w14:textId="77777777" w:rsidTr="0041047A">
        <w:trPr>
          <w:trHeight w:val="576"/>
        </w:trPr>
        <w:tc>
          <w:tcPr>
            <w:tcW w:w="10919" w:type="dxa"/>
            <w:gridSpan w:val="5"/>
            <w:tcBorders>
              <w:top w:val="single" w:sz="4" w:space="0" w:color="auto"/>
            </w:tcBorders>
            <w:shd w:val="clear" w:color="auto" w:fill="D9D9D9" w:themeFill="background1" w:themeFillShade="D9"/>
          </w:tcPr>
          <w:p w14:paraId="2DE0CC20" w14:textId="77777777" w:rsidR="0041047A" w:rsidRPr="0041047A" w:rsidRDefault="0041047A" w:rsidP="00260F71">
            <w:pPr>
              <w:rPr>
                <w:b/>
                <w:sz w:val="24"/>
                <w:szCs w:val="24"/>
              </w:rPr>
            </w:pPr>
            <w:r w:rsidRPr="0041047A">
              <w:rPr>
                <w:b/>
                <w:sz w:val="24"/>
                <w:szCs w:val="24"/>
              </w:rPr>
              <w:t>11.2 Data Fields Requested</w:t>
            </w:r>
          </w:p>
          <w:p w14:paraId="09A5EB55" w14:textId="77777777" w:rsidR="00BE11FB" w:rsidRDefault="0041047A" w:rsidP="0041047A">
            <w:pPr>
              <w:pStyle w:val="ListParagraph"/>
              <w:numPr>
                <w:ilvl w:val="0"/>
                <w:numId w:val="23"/>
              </w:numPr>
              <w:contextualSpacing/>
              <w:rPr>
                <w:rFonts w:asciiTheme="minorHAnsi" w:eastAsiaTheme="minorHAnsi" w:hAnsiTheme="minorHAnsi" w:cstheme="minorBidi"/>
                <w:color w:val="auto"/>
                <w:sz w:val="20"/>
              </w:rPr>
            </w:pPr>
            <w:r w:rsidRPr="0041047A">
              <w:rPr>
                <w:rFonts w:asciiTheme="minorHAnsi" w:eastAsiaTheme="minorHAnsi" w:hAnsiTheme="minorHAnsi" w:cstheme="minorBidi"/>
                <w:color w:val="auto"/>
                <w:sz w:val="20"/>
              </w:rPr>
              <w:t>Provide an Excel table with the data fields requested for your desired version(s) using the NEMSIS Element Name and Number</w:t>
            </w:r>
            <w:r w:rsidR="00BE11FB">
              <w:rPr>
                <w:rFonts w:asciiTheme="minorHAnsi" w:eastAsiaTheme="minorHAnsi" w:hAnsiTheme="minorHAnsi" w:cstheme="minorBidi"/>
                <w:color w:val="auto"/>
                <w:sz w:val="20"/>
              </w:rPr>
              <w:t xml:space="preserve"> </w:t>
            </w:r>
          </w:p>
          <w:p w14:paraId="2403C5F6" w14:textId="7B74F917" w:rsidR="0041047A" w:rsidRPr="0041047A" w:rsidRDefault="00BE11FB" w:rsidP="0041047A">
            <w:pPr>
              <w:pStyle w:val="ListParagraph"/>
              <w:numPr>
                <w:ilvl w:val="0"/>
                <w:numId w:val="23"/>
              </w:numPr>
              <w:contextualSpacing/>
              <w:rPr>
                <w:rFonts w:asciiTheme="minorHAnsi" w:eastAsiaTheme="minorHAnsi" w:hAnsiTheme="minorHAnsi" w:cstheme="minorBidi"/>
                <w:color w:val="auto"/>
                <w:sz w:val="20"/>
              </w:rPr>
            </w:pPr>
            <w:r>
              <w:rPr>
                <w:rFonts w:asciiTheme="minorHAnsi" w:eastAsiaTheme="minorHAnsi" w:hAnsiTheme="minorHAnsi" w:cstheme="minorBidi"/>
                <w:color w:val="auto"/>
                <w:sz w:val="20"/>
              </w:rPr>
              <w:t>Include a column for NEMSIS Version, NEMSIS Element Number, NEMSIS Element Name and Reason for collecting</w:t>
            </w:r>
            <w:r w:rsidR="0054077F">
              <w:rPr>
                <w:rFonts w:asciiTheme="minorHAnsi" w:eastAsiaTheme="minorHAnsi" w:hAnsiTheme="minorHAnsi" w:cstheme="minorBidi"/>
                <w:color w:val="auto"/>
                <w:sz w:val="20"/>
              </w:rPr>
              <w:t xml:space="preserve"> (See attached Table template)</w:t>
            </w:r>
          </w:p>
          <w:p w14:paraId="3FCE3C25" w14:textId="77777777" w:rsidR="0041047A" w:rsidRPr="0041047A" w:rsidRDefault="0041047A" w:rsidP="0041047A">
            <w:pPr>
              <w:pStyle w:val="ListParagraph"/>
              <w:numPr>
                <w:ilvl w:val="0"/>
                <w:numId w:val="23"/>
              </w:numPr>
              <w:contextualSpacing/>
              <w:rPr>
                <w:rFonts w:asciiTheme="minorHAnsi" w:eastAsiaTheme="minorHAnsi" w:hAnsiTheme="minorHAnsi" w:cstheme="minorBidi"/>
                <w:color w:val="auto"/>
                <w:sz w:val="20"/>
              </w:rPr>
            </w:pPr>
            <w:r w:rsidRPr="0041047A">
              <w:rPr>
                <w:rFonts w:asciiTheme="minorHAnsi" w:eastAsiaTheme="minorHAnsi" w:hAnsiTheme="minorHAnsi" w:cstheme="minorBidi"/>
                <w:color w:val="auto"/>
                <w:sz w:val="20"/>
              </w:rPr>
              <w:t>For V3.4 data, include whether you wish to have Not Values and Pertinent Negatives included</w:t>
            </w:r>
          </w:p>
          <w:p w14:paraId="485CC717" w14:textId="77777777" w:rsidR="0041047A" w:rsidRPr="00D77BB6" w:rsidRDefault="0041047A" w:rsidP="0041047A">
            <w:pPr>
              <w:pStyle w:val="ListParagraph"/>
              <w:numPr>
                <w:ilvl w:val="0"/>
                <w:numId w:val="23"/>
              </w:numPr>
              <w:contextualSpacing/>
              <w:rPr>
                <w:sz w:val="24"/>
                <w:szCs w:val="24"/>
              </w:rPr>
            </w:pPr>
            <w:r w:rsidRPr="0041047A">
              <w:rPr>
                <w:rFonts w:asciiTheme="minorHAnsi" w:eastAsiaTheme="minorHAnsi" w:hAnsiTheme="minorHAnsi" w:cstheme="minorBidi"/>
                <w:color w:val="auto"/>
                <w:sz w:val="20"/>
              </w:rPr>
              <w:t>Enter additional comments below, if desired</w:t>
            </w:r>
          </w:p>
        </w:tc>
      </w:tr>
      <w:tr w:rsidR="0019550A" w:rsidRPr="00D77BB6" w14:paraId="6D11A622" w14:textId="77777777" w:rsidTr="00972F8C">
        <w:trPr>
          <w:trHeight w:val="864"/>
        </w:trPr>
        <w:sdt>
          <w:sdtPr>
            <w:id w:val="1164127903"/>
            <w:lock w:val="sdtLocked"/>
            <w:placeholder>
              <w:docPart w:val="0A782F7BB4D1441B8025942B3B4E55BA"/>
            </w:placeholder>
          </w:sdtPr>
          <w:sdtEndPr/>
          <w:sdtContent>
            <w:tc>
              <w:tcPr>
                <w:tcW w:w="10919" w:type="dxa"/>
                <w:gridSpan w:val="5"/>
                <w:shd w:val="clear" w:color="auto" w:fill="auto"/>
              </w:tcPr>
              <w:p w14:paraId="24C32290" w14:textId="5F8729E3" w:rsidR="0019550A" w:rsidRPr="00D77BB6" w:rsidRDefault="00C00D42" w:rsidP="00260F71">
                <w:pPr>
                  <w:rPr>
                    <w:sz w:val="24"/>
                    <w:szCs w:val="24"/>
                  </w:rPr>
                </w:pPr>
                <w:r>
                  <w:t xml:space="preserve">Attached is an excel file with the data fields we are requesting. I am unable to find the specific NEMSIS Element Names and Number. </w:t>
                </w:r>
              </w:p>
            </w:tc>
          </w:sdtContent>
        </w:sdt>
      </w:tr>
      <w:tr w:rsidR="008D2BFC" w:rsidRPr="00D77BB6" w14:paraId="71F63D95" w14:textId="77777777" w:rsidTr="007B2451">
        <w:trPr>
          <w:trHeight w:val="576"/>
        </w:trPr>
        <w:tc>
          <w:tcPr>
            <w:tcW w:w="10919" w:type="dxa"/>
            <w:gridSpan w:val="5"/>
            <w:shd w:val="clear" w:color="auto" w:fill="D9D9D9" w:themeFill="background1" w:themeFillShade="D9"/>
          </w:tcPr>
          <w:p w14:paraId="591F4C8D" w14:textId="77777777" w:rsidR="008D2BFC" w:rsidRPr="007B2451" w:rsidRDefault="007B2451" w:rsidP="00260F71">
            <w:pPr>
              <w:rPr>
                <w:b/>
                <w:sz w:val="24"/>
                <w:szCs w:val="24"/>
              </w:rPr>
            </w:pPr>
            <w:r w:rsidRPr="007B2451">
              <w:rPr>
                <w:b/>
                <w:sz w:val="24"/>
                <w:szCs w:val="24"/>
              </w:rPr>
              <w:t>11.3 Data Format R</w:t>
            </w:r>
            <w:r w:rsidR="008D2BFC" w:rsidRPr="007B2451">
              <w:rPr>
                <w:b/>
                <w:sz w:val="24"/>
                <w:szCs w:val="24"/>
              </w:rPr>
              <w:t>equested</w:t>
            </w:r>
          </w:p>
          <w:p w14:paraId="20C8B423" w14:textId="77777777" w:rsidR="007B2451" w:rsidRPr="00BE11FB" w:rsidRDefault="007B2451" w:rsidP="007B2451">
            <w:pPr>
              <w:pStyle w:val="ListParagraph"/>
              <w:numPr>
                <w:ilvl w:val="0"/>
                <w:numId w:val="26"/>
              </w:numPr>
              <w:rPr>
                <w:rFonts w:asciiTheme="minorHAnsi" w:hAnsiTheme="minorHAnsi" w:cstheme="minorHAnsi"/>
                <w:sz w:val="20"/>
              </w:rPr>
            </w:pPr>
            <w:r w:rsidRPr="00BE11FB">
              <w:rPr>
                <w:rFonts w:asciiTheme="minorHAnsi" w:hAnsiTheme="minorHAnsi" w:cstheme="minorHAnsi"/>
                <w:sz w:val="20"/>
              </w:rPr>
              <w:t>Data will be provided through a secure FTP site</w:t>
            </w:r>
          </w:p>
          <w:p w14:paraId="4EB3604E" w14:textId="77777777" w:rsidR="007B2451" w:rsidRPr="00BE11FB" w:rsidRDefault="007B2451" w:rsidP="007B2451">
            <w:pPr>
              <w:pStyle w:val="ListParagraph"/>
              <w:numPr>
                <w:ilvl w:val="0"/>
                <w:numId w:val="26"/>
              </w:numPr>
              <w:rPr>
                <w:rFonts w:asciiTheme="minorHAnsi" w:hAnsiTheme="minorHAnsi" w:cstheme="minorHAnsi"/>
                <w:sz w:val="20"/>
              </w:rPr>
            </w:pPr>
            <w:r w:rsidRPr="00BE11FB">
              <w:rPr>
                <w:rFonts w:asciiTheme="minorHAnsi" w:hAnsiTheme="minorHAnsi" w:cstheme="minorHAnsi"/>
                <w:sz w:val="20"/>
              </w:rPr>
              <w:t>Select format below, only select one</w:t>
            </w:r>
          </w:p>
          <w:p w14:paraId="52827603" w14:textId="77777777" w:rsidR="007B2451" w:rsidRPr="007B2451" w:rsidRDefault="007B2451" w:rsidP="007B2451">
            <w:pPr>
              <w:pStyle w:val="ListParagraph"/>
              <w:numPr>
                <w:ilvl w:val="0"/>
                <w:numId w:val="26"/>
              </w:numPr>
              <w:rPr>
                <w:sz w:val="24"/>
                <w:szCs w:val="24"/>
              </w:rPr>
            </w:pPr>
            <w:r w:rsidRPr="00BE11FB">
              <w:rPr>
                <w:rFonts w:asciiTheme="minorHAnsi" w:hAnsiTheme="minorHAnsi" w:cstheme="minorHAnsi"/>
                <w:sz w:val="20"/>
              </w:rPr>
              <w:t>Larger requests fulfilled directly from the Software vendor may be available in different formats</w:t>
            </w:r>
            <w:r w:rsidRPr="007B2451">
              <w:rPr>
                <w:sz w:val="24"/>
                <w:szCs w:val="24"/>
              </w:rPr>
              <w:t xml:space="preserve"> </w:t>
            </w:r>
          </w:p>
        </w:tc>
      </w:tr>
      <w:tr w:rsidR="00B454B0" w:rsidRPr="00D77BB6" w14:paraId="30559EFD" w14:textId="77777777" w:rsidTr="00B454B0">
        <w:trPr>
          <w:trHeight w:val="432"/>
        </w:trPr>
        <w:tc>
          <w:tcPr>
            <w:tcW w:w="2729" w:type="dxa"/>
            <w:tcBorders>
              <w:right w:val="single" w:sz="4" w:space="0" w:color="FFFFFF" w:themeColor="background1"/>
            </w:tcBorders>
            <w:shd w:val="clear" w:color="auto" w:fill="auto"/>
            <w:tcMar>
              <w:left w:w="144" w:type="dxa"/>
            </w:tcMar>
            <w:vAlign w:val="center"/>
          </w:tcPr>
          <w:p w14:paraId="0EA57DEF" w14:textId="77777777" w:rsidR="00B454B0" w:rsidRPr="00B454B0" w:rsidRDefault="006225BB" w:rsidP="00B454B0">
            <w:pPr>
              <w:rPr>
                <w:sz w:val="24"/>
                <w:szCs w:val="24"/>
              </w:rPr>
            </w:pPr>
            <w:sdt>
              <w:sdtPr>
                <w:rPr>
                  <w:b/>
                  <w:sz w:val="24"/>
                  <w:szCs w:val="24"/>
                </w:rPr>
                <w:id w:val="715473222"/>
                <w:lock w:val="sdtLocked"/>
                <w14:checkbox>
                  <w14:checked w14:val="0"/>
                  <w14:checkedState w14:val="2612" w14:font="MS Gothic"/>
                  <w14:uncheckedState w14:val="2610" w14:font="MS Gothic"/>
                </w14:checkbox>
              </w:sdtPr>
              <w:sdtEndPr/>
              <w:sdtContent>
                <w:r w:rsidR="00B454B0">
                  <w:rPr>
                    <w:rFonts w:ascii="MS Gothic" w:eastAsia="MS Gothic" w:hAnsi="MS Gothic" w:hint="eastAsia"/>
                    <w:b/>
                    <w:sz w:val="24"/>
                    <w:szCs w:val="24"/>
                  </w:rPr>
                  <w:t>☐</w:t>
                </w:r>
              </w:sdtContent>
            </w:sdt>
            <w:r w:rsidR="00B454B0" w:rsidRPr="00B454B0">
              <w:rPr>
                <w:sz w:val="24"/>
                <w:szCs w:val="24"/>
              </w:rPr>
              <w:t xml:space="preserve">   PDF</w:t>
            </w:r>
          </w:p>
        </w:tc>
        <w:tc>
          <w:tcPr>
            <w:tcW w:w="2730" w:type="dxa"/>
            <w:gridSpan w:val="2"/>
            <w:tcBorders>
              <w:left w:val="single" w:sz="4" w:space="0" w:color="FFFFFF" w:themeColor="background1"/>
              <w:right w:val="single" w:sz="4" w:space="0" w:color="FFFFFF" w:themeColor="background1"/>
            </w:tcBorders>
            <w:shd w:val="clear" w:color="auto" w:fill="auto"/>
            <w:tcMar>
              <w:left w:w="144" w:type="dxa"/>
            </w:tcMar>
            <w:vAlign w:val="center"/>
          </w:tcPr>
          <w:p w14:paraId="7DDCF696" w14:textId="65F3F2CC" w:rsidR="00B454B0" w:rsidRPr="00B454B0" w:rsidRDefault="006225BB" w:rsidP="00B454B0">
            <w:pPr>
              <w:rPr>
                <w:sz w:val="24"/>
                <w:szCs w:val="24"/>
              </w:rPr>
            </w:pPr>
            <w:sdt>
              <w:sdtPr>
                <w:rPr>
                  <w:b/>
                  <w:sz w:val="24"/>
                  <w:szCs w:val="24"/>
                </w:rPr>
                <w:id w:val="-1034573802"/>
                <w:lock w:val="sdtLocked"/>
                <w14:checkbox>
                  <w14:checked w14:val="1"/>
                  <w14:checkedState w14:val="2612" w14:font="MS Gothic"/>
                  <w14:uncheckedState w14:val="2610" w14:font="MS Gothic"/>
                </w14:checkbox>
              </w:sdtPr>
              <w:sdtEndPr/>
              <w:sdtContent>
                <w:r w:rsidR="00407234">
                  <w:rPr>
                    <w:rFonts w:ascii="MS Gothic" w:eastAsia="MS Gothic" w:hAnsi="MS Gothic" w:hint="eastAsia"/>
                    <w:b/>
                    <w:sz w:val="24"/>
                    <w:szCs w:val="24"/>
                  </w:rPr>
                  <w:t>☒</w:t>
                </w:r>
              </w:sdtContent>
            </w:sdt>
            <w:r w:rsidR="00B454B0">
              <w:rPr>
                <w:sz w:val="24"/>
                <w:szCs w:val="24"/>
              </w:rPr>
              <w:t xml:space="preserve">   </w:t>
            </w:r>
            <w:r w:rsidR="00B454B0" w:rsidRPr="00B454B0">
              <w:rPr>
                <w:sz w:val="24"/>
                <w:szCs w:val="24"/>
              </w:rPr>
              <w:t>MS Excel</w:t>
            </w:r>
          </w:p>
        </w:tc>
        <w:tc>
          <w:tcPr>
            <w:tcW w:w="2730" w:type="dxa"/>
            <w:tcBorders>
              <w:left w:val="single" w:sz="4" w:space="0" w:color="FFFFFF" w:themeColor="background1"/>
              <w:right w:val="single" w:sz="4" w:space="0" w:color="FFFFFF" w:themeColor="background1"/>
            </w:tcBorders>
            <w:shd w:val="clear" w:color="auto" w:fill="auto"/>
            <w:tcMar>
              <w:left w:w="144" w:type="dxa"/>
            </w:tcMar>
            <w:vAlign w:val="center"/>
          </w:tcPr>
          <w:p w14:paraId="20ECE49C" w14:textId="77777777" w:rsidR="00B454B0" w:rsidRPr="00B454B0" w:rsidRDefault="006225BB" w:rsidP="00B454B0">
            <w:pPr>
              <w:rPr>
                <w:sz w:val="24"/>
                <w:szCs w:val="24"/>
              </w:rPr>
            </w:pPr>
            <w:sdt>
              <w:sdtPr>
                <w:rPr>
                  <w:b/>
                  <w:sz w:val="24"/>
                  <w:szCs w:val="24"/>
                </w:rPr>
                <w:id w:val="1748531267"/>
                <w:lock w:val="sdtLocked"/>
                <w14:checkbox>
                  <w14:checked w14:val="0"/>
                  <w14:checkedState w14:val="2612" w14:font="MS Gothic"/>
                  <w14:uncheckedState w14:val="2610" w14:font="MS Gothic"/>
                </w14:checkbox>
              </w:sdtPr>
              <w:sdtEndPr/>
              <w:sdtContent>
                <w:r w:rsidR="00B454B0" w:rsidRPr="00B454B0">
                  <w:rPr>
                    <w:rFonts w:ascii="MS Gothic" w:eastAsia="MS Gothic" w:hAnsi="MS Gothic" w:hint="eastAsia"/>
                    <w:b/>
                    <w:sz w:val="24"/>
                    <w:szCs w:val="24"/>
                  </w:rPr>
                  <w:t>☐</w:t>
                </w:r>
              </w:sdtContent>
            </w:sdt>
            <w:r w:rsidR="00B454B0" w:rsidRPr="00B454B0">
              <w:rPr>
                <w:sz w:val="24"/>
                <w:szCs w:val="24"/>
              </w:rPr>
              <w:t xml:space="preserve">   CSV</w:t>
            </w:r>
          </w:p>
        </w:tc>
        <w:tc>
          <w:tcPr>
            <w:tcW w:w="2730" w:type="dxa"/>
            <w:tcBorders>
              <w:left w:val="single" w:sz="4" w:space="0" w:color="FFFFFF" w:themeColor="background1"/>
            </w:tcBorders>
            <w:shd w:val="clear" w:color="auto" w:fill="auto"/>
            <w:tcMar>
              <w:left w:w="144" w:type="dxa"/>
            </w:tcMar>
            <w:vAlign w:val="center"/>
          </w:tcPr>
          <w:p w14:paraId="3B0B01EC" w14:textId="77777777" w:rsidR="00B454B0" w:rsidRPr="00B454B0" w:rsidRDefault="006225BB" w:rsidP="00B454B0">
            <w:pPr>
              <w:rPr>
                <w:sz w:val="24"/>
                <w:szCs w:val="24"/>
              </w:rPr>
            </w:pPr>
            <w:sdt>
              <w:sdtPr>
                <w:rPr>
                  <w:b/>
                  <w:sz w:val="24"/>
                  <w:szCs w:val="24"/>
                </w:rPr>
                <w:id w:val="209466175"/>
                <w:lock w:val="sdtLocked"/>
                <w14:checkbox>
                  <w14:checked w14:val="0"/>
                  <w14:checkedState w14:val="2612" w14:font="MS Gothic"/>
                  <w14:uncheckedState w14:val="2610" w14:font="MS Gothic"/>
                </w14:checkbox>
              </w:sdtPr>
              <w:sdtEndPr/>
              <w:sdtContent>
                <w:r w:rsidR="00B454B0" w:rsidRPr="00B454B0">
                  <w:rPr>
                    <w:rFonts w:ascii="MS Gothic" w:eastAsia="MS Gothic" w:hAnsi="MS Gothic" w:hint="eastAsia"/>
                    <w:b/>
                    <w:sz w:val="24"/>
                    <w:szCs w:val="24"/>
                  </w:rPr>
                  <w:t>☐</w:t>
                </w:r>
              </w:sdtContent>
            </w:sdt>
            <w:r w:rsidR="00B454B0" w:rsidRPr="00B454B0">
              <w:rPr>
                <w:sz w:val="24"/>
                <w:szCs w:val="24"/>
              </w:rPr>
              <w:t xml:space="preserve">   XML</w:t>
            </w:r>
          </w:p>
        </w:tc>
      </w:tr>
      <w:tr w:rsidR="00B454B0" w:rsidRPr="00D77BB6" w14:paraId="478486A8" w14:textId="77777777" w:rsidTr="00DD6B04">
        <w:trPr>
          <w:trHeight w:val="576"/>
        </w:trPr>
        <w:tc>
          <w:tcPr>
            <w:tcW w:w="10919" w:type="dxa"/>
            <w:gridSpan w:val="5"/>
            <w:shd w:val="clear" w:color="auto" w:fill="D9D9D9" w:themeFill="background1" w:themeFillShade="D9"/>
          </w:tcPr>
          <w:p w14:paraId="5FC12B19" w14:textId="77777777" w:rsidR="00DD6B04" w:rsidRDefault="00DD6B04" w:rsidP="00260F71">
            <w:pPr>
              <w:rPr>
                <w:b/>
                <w:sz w:val="24"/>
                <w:szCs w:val="24"/>
              </w:rPr>
            </w:pPr>
            <w:r>
              <w:rPr>
                <w:b/>
                <w:sz w:val="24"/>
                <w:szCs w:val="24"/>
              </w:rPr>
              <w:t>Section 12: Attachments</w:t>
            </w:r>
          </w:p>
          <w:p w14:paraId="109F3A19" w14:textId="77777777" w:rsidR="00B454B0" w:rsidRPr="007B2451" w:rsidRDefault="00DD6B04" w:rsidP="00DD6B04">
            <w:pPr>
              <w:pStyle w:val="ListParagraph"/>
              <w:numPr>
                <w:ilvl w:val="0"/>
                <w:numId w:val="23"/>
              </w:numPr>
              <w:contextualSpacing/>
              <w:rPr>
                <w:b/>
                <w:sz w:val="24"/>
                <w:szCs w:val="24"/>
              </w:rPr>
            </w:pPr>
            <w:r w:rsidRPr="00DD6B04">
              <w:rPr>
                <w:rFonts w:asciiTheme="minorHAnsi" w:eastAsiaTheme="minorHAnsi" w:hAnsiTheme="minorHAnsi" w:cstheme="minorBidi"/>
                <w:color w:val="auto"/>
                <w:sz w:val="20"/>
              </w:rPr>
              <w:t>T</w:t>
            </w:r>
            <w:r w:rsidR="00B454B0" w:rsidRPr="00DD6B04">
              <w:rPr>
                <w:rFonts w:asciiTheme="minorHAnsi" w:eastAsiaTheme="minorHAnsi" w:hAnsiTheme="minorHAnsi" w:cstheme="minorBidi"/>
                <w:color w:val="auto"/>
                <w:sz w:val="20"/>
              </w:rPr>
              <w:t>he Following Forms Must be Attached to this Request</w:t>
            </w:r>
          </w:p>
        </w:tc>
      </w:tr>
      <w:tr w:rsidR="007B2451" w:rsidRPr="00D77BB6" w14:paraId="28F753D0" w14:textId="77777777" w:rsidTr="00DD6B04">
        <w:trPr>
          <w:trHeight w:val="576"/>
        </w:trPr>
        <w:tc>
          <w:tcPr>
            <w:tcW w:w="10919" w:type="dxa"/>
            <w:gridSpan w:val="5"/>
            <w:tcBorders>
              <w:bottom w:val="double" w:sz="4" w:space="0" w:color="auto"/>
            </w:tcBorders>
            <w:shd w:val="clear" w:color="auto" w:fill="auto"/>
            <w:tcMar>
              <w:left w:w="144" w:type="dxa"/>
            </w:tcMar>
          </w:tcPr>
          <w:p w14:paraId="422EB000" w14:textId="7956CAB0" w:rsidR="00B454B0" w:rsidRPr="00B454B0" w:rsidRDefault="006225BB" w:rsidP="00260F71">
            <w:pPr>
              <w:rPr>
                <w:sz w:val="24"/>
                <w:szCs w:val="24"/>
              </w:rPr>
            </w:pPr>
            <w:sdt>
              <w:sdtPr>
                <w:rPr>
                  <w:b/>
                  <w:sz w:val="24"/>
                  <w:szCs w:val="24"/>
                </w:rPr>
                <w:id w:val="969172950"/>
                <w:lock w:val="sdtLocked"/>
                <w14:checkbox>
                  <w14:checked w14:val="1"/>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B454B0" w:rsidRPr="00B454B0">
              <w:rPr>
                <w:sz w:val="24"/>
                <w:szCs w:val="24"/>
              </w:rPr>
              <w:t xml:space="preserve">   Resumes of Requestor and Principal Investigator</w:t>
            </w:r>
          </w:p>
          <w:p w14:paraId="1422C918" w14:textId="5E87D52B" w:rsidR="00B454B0" w:rsidRPr="00B454B0" w:rsidRDefault="006225BB" w:rsidP="00260F71">
            <w:pPr>
              <w:rPr>
                <w:sz w:val="24"/>
                <w:szCs w:val="24"/>
              </w:rPr>
            </w:pPr>
            <w:sdt>
              <w:sdtPr>
                <w:rPr>
                  <w:b/>
                  <w:sz w:val="24"/>
                  <w:szCs w:val="24"/>
                </w:rPr>
                <w:id w:val="1316764947"/>
                <w:lock w:val="sdtLocked"/>
                <w14:checkbox>
                  <w14:checked w14:val="1"/>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B454B0" w:rsidRPr="00B454B0">
              <w:rPr>
                <w:sz w:val="24"/>
                <w:szCs w:val="24"/>
              </w:rPr>
              <w:t xml:space="preserve">   Full Study or Project Protocol</w:t>
            </w:r>
          </w:p>
          <w:p w14:paraId="15895013" w14:textId="3991A365" w:rsidR="00B454B0" w:rsidRPr="00B454B0" w:rsidRDefault="006225BB" w:rsidP="00260F71">
            <w:pPr>
              <w:rPr>
                <w:sz w:val="24"/>
                <w:szCs w:val="24"/>
              </w:rPr>
            </w:pPr>
            <w:sdt>
              <w:sdtPr>
                <w:rPr>
                  <w:b/>
                  <w:sz w:val="24"/>
                  <w:szCs w:val="24"/>
                </w:rPr>
                <w:id w:val="513813255"/>
                <w:lock w:val="sdtLocked"/>
                <w14:checkbox>
                  <w14:checked w14:val="1"/>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B454B0" w:rsidRPr="00B454B0">
              <w:rPr>
                <w:sz w:val="24"/>
                <w:szCs w:val="24"/>
              </w:rPr>
              <w:t xml:space="preserve">   Excel document with fields requested</w:t>
            </w:r>
          </w:p>
          <w:p w14:paraId="4FD19EC6" w14:textId="6F8F2F28" w:rsidR="00B454B0" w:rsidRPr="00B454B0" w:rsidRDefault="006225BB" w:rsidP="00260F71">
            <w:pPr>
              <w:rPr>
                <w:sz w:val="24"/>
                <w:szCs w:val="24"/>
              </w:rPr>
            </w:pPr>
            <w:sdt>
              <w:sdtPr>
                <w:rPr>
                  <w:b/>
                  <w:sz w:val="24"/>
                  <w:szCs w:val="24"/>
                </w:rPr>
                <w:id w:val="-1968035490"/>
                <w:lock w:val="sdtLocked"/>
                <w14:checkbox>
                  <w14:checked w14:val="1"/>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B454B0" w:rsidRPr="00B454B0">
              <w:rPr>
                <w:sz w:val="24"/>
                <w:szCs w:val="24"/>
              </w:rPr>
              <w:t xml:space="preserve">   IRB Approval (if applicable)</w:t>
            </w:r>
          </w:p>
          <w:p w14:paraId="37C502C6" w14:textId="1DFF6C5C" w:rsidR="00B454B0" w:rsidRPr="00B454B0" w:rsidRDefault="006225BB" w:rsidP="00260F71">
            <w:pPr>
              <w:rPr>
                <w:sz w:val="24"/>
                <w:szCs w:val="24"/>
              </w:rPr>
            </w:pPr>
            <w:sdt>
              <w:sdtPr>
                <w:rPr>
                  <w:b/>
                  <w:sz w:val="24"/>
                  <w:szCs w:val="24"/>
                </w:rPr>
                <w:id w:val="1571923652"/>
                <w:lock w:val="sdtLocked"/>
                <w14:checkbox>
                  <w14:checked w14:val="1"/>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B454B0" w:rsidRPr="00B454B0">
              <w:rPr>
                <w:sz w:val="24"/>
                <w:szCs w:val="24"/>
              </w:rPr>
              <w:t xml:space="preserve">   Data Management and Security Plan Form</w:t>
            </w:r>
            <w:r w:rsidR="00E64EE7">
              <w:rPr>
                <w:sz w:val="24"/>
                <w:szCs w:val="24"/>
              </w:rPr>
              <w:t xml:space="preserve"> (if data is identifiable)</w:t>
            </w:r>
          </w:p>
          <w:p w14:paraId="1C082E8A" w14:textId="77777777" w:rsidR="00B454B0" w:rsidRPr="00B454B0" w:rsidRDefault="006225BB" w:rsidP="00260F71">
            <w:pPr>
              <w:rPr>
                <w:sz w:val="24"/>
                <w:szCs w:val="24"/>
              </w:rPr>
            </w:pPr>
            <w:sdt>
              <w:sdtPr>
                <w:rPr>
                  <w:b/>
                  <w:sz w:val="24"/>
                  <w:szCs w:val="24"/>
                </w:rPr>
                <w:id w:val="606167629"/>
                <w:lock w:val="sdtLocked"/>
                <w14:checkbox>
                  <w14:checked w14:val="0"/>
                  <w14:checkedState w14:val="2612" w14:font="MS Gothic"/>
                  <w14:uncheckedState w14:val="2610" w14:font="MS Gothic"/>
                </w14:checkbox>
              </w:sdtPr>
              <w:sdtEndPr/>
              <w:sdtContent>
                <w:r w:rsidR="00DD6B04" w:rsidRPr="00DD6B04">
                  <w:rPr>
                    <w:rFonts w:ascii="MS Gothic" w:eastAsia="MS Gothic" w:hAnsi="MS Gothic" w:hint="eastAsia"/>
                    <w:b/>
                    <w:sz w:val="24"/>
                    <w:szCs w:val="24"/>
                  </w:rPr>
                  <w:t>☐</w:t>
                </w:r>
              </w:sdtContent>
            </w:sdt>
            <w:r w:rsidR="00B454B0" w:rsidRPr="00B454B0">
              <w:rPr>
                <w:sz w:val="24"/>
                <w:szCs w:val="24"/>
              </w:rPr>
              <w:t xml:space="preserve">   Data Use Agreement</w:t>
            </w:r>
          </w:p>
          <w:p w14:paraId="00EE17FD" w14:textId="77777777" w:rsidR="007B2451" w:rsidRPr="00B454B0" w:rsidRDefault="006225BB" w:rsidP="00260F71">
            <w:pPr>
              <w:rPr>
                <w:sz w:val="24"/>
                <w:szCs w:val="24"/>
              </w:rPr>
            </w:pPr>
            <w:sdt>
              <w:sdtPr>
                <w:rPr>
                  <w:b/>
                  <w:sz w:val="24"/>
                  <w:szCs w:val="24"/>
                </w:rPr>
                <w:id w:val="2050574623"/>
                <w:lock w:val="sdtLocked"/>
                <w14:checkbox>
                  <w14:checked w14:val="0"/>
                  <w14:checkedState w14:val="2612" w14:font="MS Gothic"/>
                  <w14:uncheckedState w14:val="2610" w14:font="MS Gothic"/>
                </w14:checkbox>
              </w:sdtPr>
              <w:sdtEndPr/>
              <w:sdtContent>
                <w:r w:rsidR="00DD6B04" w:rsidRPr="00DD6B04">
                  <w:rPr>
                    <w:rFonts w:ascii="MS Gothic" w:eastAsia="MS Gothic" w:hAnsi="MS Gothic" w:hint="eastAsia"/>
                    <w:b/>
                    <w:sz w:val="24"/>
                    <w:szCs w:val="24"/>
                  </w:rPr>
                  <w:t>☐</w:t>
                </w:r>
              </w:sdtContent>
            </w:sdt>
            <w:r w:rsidR="00B454B0" w:rsidRPr="00B454B0">
              <w:rPr>
                <w:sz w:val="24"/>
                <w:szCs w:val="24"/>
              </w:rPr>
              <w:t xml:space="preserve">   Other supporting documents you feel will benefit approval of your request    </w:t>
            </w:r>
          </w:p>
          <w:p w14:paraId="491AECB2" w14:textId="77777777" w:rsidR="00B454B0" w:rsidRPr="00B454B0" w:rsidRDefault="00B454B0" w:rsidP="00260F71">
            <w:pPr>
              <w:rPr>
                <w:sz w:val="24"/>
                <w:szCs w:val="24"/>
              </w:rPr>
            </w:pPr>
            <w:r w:rsidRPr="00B454B0">
              <w:rPr>
                <w:sz w:val="24"/>
                <w:szCs w:val="24"/>
              </w:rPr>
              <w:t xml:space="preserve">   </w:t>
            </w:r>
          </w:p>
        </w:tc>
      </w:tr>
    </w:tbl>
    <w:p w14:paraId="33572E20" w14:textId="77777777" w:rsidR="002F4453" w:rsidRDefault="002F4453" w:rsidP="002F4453">
      <w:pPr>
        <w:spacing w:after="0" w:line="240" w:lineRule="auto"/>
        <w:rPr>
          <w:rFonts w:ascii="Times New Roman" w:eastAsia="Times New Roman" w:hAnsi="Times New Roman" w:cs="Times New Roman"/>
          <w:color w:val="000000"/>
          <w:szCs w:val="20"/>
        </w:rPr>
      </w:pPr>
    </w:p>
    <w:p w14:paraId="32915A1E" w14:textId="77777777" w:rsidR="002F4453" w:rsidRDefault="002F4453" w:rsidP="002F4453">
      <w:pPr>
        <w:spacing w:after="0" w:line="240" w:lineRule="auto"/>
        <w:rPr>
          <w:rFonts w:ascii="Times New Roman" w:eastAsia="Times New Roman" w:hAnsi="Times New Roman" w:cs="Times New Roman"/>
          <w:color w:val="000000"/>
          <w:szCs w:val="20"/>
        </w:rPr>
      </w:pPr>
    </w:p>
    <w:p w14:paraId="0D3AF83C" w14:textId="77777777" w:rsidR="002F4453" w:rsidRPr="00DD6B04" w:rsidRDefault="002F4453" w:rsidP="002F4453">
      <w:pPr>
        <w:tabs>
          <w:tab w:val="left" w:pos="1080"/>
        </w:tabs>
        <w:spacing w:before="360" w:after="120" w:line="240" w:lineRule="auto"/>
        <w:jc w:val="both"/>
        <w:rPr>
          <w:rFonts w:eastAsia="Times New Roman" w:cstheme="minorHAnsi"/>
          <w:b/>
          <w:bCs/>
          <w:i/>
          <w:iCs/>
          <w:color w:val="000000"/>
          <w:sz w:val="24"/>
          <w:szCs w:val="24"/>
        </w:rPr>
      </w:pPr>
      <w:r w:rsidRPr="00DD6B04">
        <w:rPr>
          <w:rFonts w:eastAsia="Times New Roman" w:cstheme="minorHAnsi"/>
          <w:b/>
          <w:bCs/>
          <w:i/>
          <w:iCs/>
          <w:color w:val="000000"/>
          <w:sz w:val="24"/>
          <w:szCs w:val="24"/>
        </w:rPr>
        <w:lastRenderedPageBreak/>
        <w:t>I</w:t>
      </w:r>
      <w:r w:rsidR="00B427E4">
        <w:rPr>
          <w:rFonts w:eastAsia="Times New Roman" w:cstheme="minorHAnsi"/>
          <w:b/>
          <w:bCs/>
          <w:i/>
          <w:iCs/>
          <w:color w:val="000000"/>
          <w:sz w:val="24"/>
          <w:szCs w:val="24"/>
        </w:rPr>
        <w:t xml:space="preserve">/we </w:t>
      </w:r>
      <w:r w:rsidRPr="00DD6B04">
        <w:rPr>
          <w:rFonts w:eastAsia="Times New Roman" w:cstheme="minorHAnsi"/>
          <w:b/>
          <w:bCs/>
          <w:i/>
          <w:iCs/>
          <w:color w:val="000000"/>
          <w:sz w:val="24"/>
          <w:szCs w:val="24"/>
        </w:rPr>
        <w:t>have reviewed the request form.  All statements made in the request form are true, complete, and correct to the best of my</w:t>
      </w:r>
      <w:r w:rsidR="00B427E4">
        <w:rPr>
          <w:rFonts w:eastAsia="Times New Roman" w:cstheme="minorHAnsi"/>
          <w:b/>
          <w:bCs/>
          <w:i/>
          <w:iCs/>
          <w:color w:val="000000"/>
          <w:sz w:val="24"/>
          <w:szCs w:val="24"/>
        </w:rPr>
        <w:t>/our</w:t>
      </w:r>
      <w:r w:rsidRPr="00DD6B04">
        <w:rPr>
          <w:rFonts w:eastAsia="Times New Roman" w:cstheme="minorHAnsi"/>
          <w:b/>
          <w:bCs/>
          <w:i/>
          <w:iCs/>
          <w:color w:val="000000"/>
          <w:sz w:val="24"/>
          <w:szCs w:val="24"/>
        </w:rPr>
        <w:t xml:space="preserve"> knowledge, and I</w:t>
      </w:r>
      <w:r w:rsidR="00B427E4">
        <w:rPr>
          <w:rFonts w:eastAsia="Times New Roman" w:cstheme="minorHAnsi"/>
          <w:b/>
          <w:bCs/>
          <w:i/>
          <w:iCs/>
          <w:color w:val="000000"/>
          <w:sz w:val="24"/>
          <w:szCs w:val="24"/>
        </w:rPr>
        <w:t>/we</w:t>
      </w:r>
      <w:r w:rsidRPr="00DD6B04">
        <w:rPr>
          <w:rFonts w:eastAsia="Times New Roman" w:cstheme="minorHAnsi"/>
          <w:b/>
          <w:bCs/>
          <w:i/>
          <w:iCs/>
          <w:color w:val="000000"/>
          <w:sz w:val="24"/>
          <w:szCs w:val="24"/>
        </w:rPr>
        <w:t xml:space="preserve"> agree to abide by the aforementioned stipulations.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5"/>
        <w:gridCol w:w="5400"/>
      </w:tblGrid>
      <w:tr w:rsidR="002F4453" w:rsidRPr="00DD6B04" w14:paraId="67B32416" w14:textId="77777777" w:rsidTr="00972F8C">
        <w:trPr>
          <w:trHeight w:val="864"/>
        </w:trPr>
        <w:tc>
          <w:tcPr>
            <w:tcW w:w="5305" w:type="dxa"/>
            <w:tcBorders>
              <w:top w:val="single" w:sz="4" w:space="0" w:color="auto"/>
              <w:bottom w:val="single" w:sz="4" w:space="0" w:color="auto"/>
              <w:right w:val="single" w:sz="4" w:space="0" w:color="auto"/>
            </w:tcBorders>
          </w:tcPr>
          <w:p w14:paraId="2A51C647" w14:textId="77777777" w:rsidR="002F4453" w:rsidRPr="00DD6B04" w:rsidRDefault="00972F8C" w:rsidP="002F4453">
            <w:pPr>
              <w:spacing w:after="0" w:line="240" w:lineRule="atLeast"/>
              <w:rPr>
                <w:rFonts w:eastAsia="Times New Roman" w:cstheme="minorHAnsi"/>
                <w:color w:val="000000"/>
                <w:sz w:val="24"/>
                <w:szCs w:val="24"/>
              </w:rPr>
            </w:pPr>
            <w:r>
              <w:rPr>
                <w:rFonts w:eastAsia="Times New Roman" w:cstheme="minorHAnsi"/>
                <w:color w:val="000000"/>
                <w:sz w:val="24"/>
                <w:szCs w:val="24"/>
              </w:rPr>
              <w:t>Name of Requestor</w:t>
            </w:r>
            <w:r w:rsidR="002F4453" w:rsidRPr="00DD6B04">
              <w:rPr>
                <w:rFonts w:eastAsia="Times New Roman" w:cstheme="minorHAnsi"/>
                <w:color w:val="000000"/>
                <w:sz w:val="24"/>
                <w:szCs w:val="24"/>
              </w:rPr>
              <w:t>:</w:t>
            </w:r>
          </w:p>
          <w:sdt>
            <w:sdtPr>
              <w:id w:val="-459184047"/>
              <w:placeholder>
                <w:docPart w:val="AFD2DD7C41DF4B1C90BBC909A287594D"/>
              </w:placeholder>
            </w:sdtPr>
            <w:sdtEndPr/>
            <w:sdtContent>
              <w:p w14:paraId="1E305947" w14:textId="7B386621" w:rsidR="002F4453" w:rsidRPr="00DD6B04" w:rsidRDefault="0043562F" w:rsidP="002F4453">
                <w:pPr>
                  <w:spacing w:after="240" w:line="240" w:lineRule="auto"/>
                  <w:rPr>
                    <w:rFonts w:eastAsia="Times New Roman" w:cstheme="minorHAnsi"/>
                    <w:b/>
                    <w:color w:val="808080"/>
                    <w:sz w:val="24"/>
                    <w:szCs w:val="24"/>
                  </w:rPr>
                </w:pPr>
                <w:r>
                  <w:t>Matthew Anton</w:t>
                </w:r>
              </w:p>
            </w:sdtContent>
          </w:sdt>
        </w:tc>
        <w:tc>
          <w:tcPr>
            <w:tcW w:w="5400" w:type="dxa"/>
            <w:tcBorders>
              <w:top w:val="single" w:sz="4" w:space="0" w:color="auto"/>
              <w:left w:val="nil"/>
              <w:bottom w:val="single" w:sz="4" w:space="0" w:color="auto"/>
            </w:tcBorders>
          </w:tcPr>
          <w:p w14:paraId="3FDDB735" w14:textId="77777777" w:rsidR="002F4453" w:rsidRPr="00DD6B04" w:rsidRDefault="00DD5D1E" w:rsidP="002F4453">
            <w:pPr>
              <w:spacing w:after="0" w:line="240" w:lineRule="atLeast"/>
              <w:rPr>
                <w:rFonts w:eastAsia="Times New Roman" w:cstheme="minorHAnsi"/>
                <w:color w:val="000000"/>
                <w:sz w:val="24"/>
                <w:szCs w:val="24"/>
              </w:rPr>
            </w:pPr>
            <w:r>
              <w:rPr>
                <w:rFonts w:eastAsia="Times New Roman" w:cstheme="minorHAnsi"/>
                <w:color w:val="000000"/>
                <w:sz w:val="24"/>
                <w:szCs w:val="24"/>
              </w:rPr>
              <w:t xml:space="preserve">Name of </w:t>
            </w:r>
            <w:r w:rsidR="00972F8C">
              <w:rPr>
                <w:rFonts w:eastAsia="Times New Roman" w:cstheme="minorHAnsi"/>
                <w:color w:val="000000"/>
                <w:sz w:val="24"/>
                <w:szCs w:val="24"/>
              </w:rPr>
              <w:t>Principal I</w:t>
            </w:r>
            <w:r w:rsidR="002F4453" w:rsidRPr="00DD6B04">
              <w:rPr>
                <w:rFonts w:eastAsia="Times New Roman" w:cstheme="minorHAnsi"/>
                <w:color w:val="000000"/>
                <w:sz w:val="24"/>
                <w:szCs w:val="24"/>
              </w:rPr>
              <w:t>nvestigator:</w:t>
            </w:r>
          </w:p>
          <w:sdt>
            <w:sdtPr>
              <w:id w:val="1833332328"/>
              <w:placeholder>
                <w:docPart w:val="5FB72F2A86BF45A5944EC9B8CCE3232E"/>
              </w:placeholder>
            </w:sdtPr>
            <w:sdtEndPr/>
            <w:sdtContent>
              <w:p w14:paraId="37CA51DC" w14:textId="1BCD59D4" w:rsidR="002F4453" w:rsidRPr="00B427E4" w:rsidRDefault="0043562F" w:rsidP="002F4453">
                <w:pPr>
                  <w:spacing w:after="240" w:line="240" w:lineRule="auto"/>
                </w:pPr>
                <w:r>
                  <w:t>Matthew Anton</w:t>
                </w:r>
              </w:p>
            </w:sdtContent>
          </w:sdt>
        </w:tc>
      </w:tr>
      <w:tr w:rsidR="002F4453" w:rsidRPr="00DD6B04" w14:paraId="7DB938D6" w14:textId="77777777" w:rsidTr="00972F8C">
        <w:trPr>
          <w:trHeight w:val="864"/>
        </w:trPr>
        <w:tc>
          <w:tcPr>
            <w:tcW w:w="5305" w:type="dxa"/>
            <w:tcBorders>
              <w:top w:val="single" w:sz="4" w:space="0" w:color="auto"/>
              <w:bottom w:val="single" w:sz="4" w:space="0" w:color="auto"/>
              <w:right w:val="single" w:sz="4" w:space="0" w:color="auto"/>
            </w:tcBorders>
          </w:tcPr>
          <w:p w14:paraId="5E7C3E8D" w14:textId="77777777" w:rsidR="00972F8C" w:rsidRPr="00DD6B04" w:rsidRDefault="00972F8C" w:rsidP="00972F8C">
            <w:pPr>
              <w:spacing w:after="0" w:line="240" w:lineRule="atLeast"/>
              <w:rPr>
                <w:rFonts w:eastAsia="Times New Roman" w:cstheme="minorHAnsi"/>
                <w:color w:val="000000"/>
                <w:sz w:val="24"/>
                <w:szCs w:val="24"/>
              </w:rPr>
            </w:pPr>
            <w:r>
              <w:rPr>
                <w:rFonts w:eastAsia="Times New Roman" w:cstheme="minorHAnsi"/>
                <w:color w:val="000000"/>
                <w:sz w:val="24"/>
                <w:szCs w:val="24"/>
              </w:rPr>
              <w:t xml:space="preserve">Signature </w:t>
            </w:r>
            <w:r w:rsidRPr="00DD6B04">
              <w:rPr>
                <w:rFonts w:eastAsia="Times New Roman" w:cstheme="minorHAnsi"/>
                <w:color w:val="000000"/>
                <w:sz w:val="24"/>
                <w:szCs w:val="24"/>
              </w:rPr>
              <w:t>Date:</w:t>
            </w:r>
          </w:p>
          <w:sdt>
            <w:sdtPr>
              <w:rPr>
                <w:rFonts w:eastAsia="Times New Roman" w:cstheme="minorHAnsi"/>
                <w:b/>
                <w:color w:val="808080"/>
                <w:sz w:val="24"/>
                <w:szCs w:val="24"/>
              </w:rPr>
              <w:id w:val="-98720206"/>
              <w:placeholder>
                <w:docPart w:val="DefaultPlaceholder_-1854013438"/>
              </w:placeholder>
              <w:date w:fullDate="2024-06-03T00:00:00Z">
                <w:dateFormat w:val="M/d/yyyy"/>
                <w:lid w:val="en-US"/>
                <w:storeMappedDataAs w:val="dateTime"/>
                <w:calendar w:val="gregorian"/>
              </w:date>
            </w:sdtPr>
            <w:sdtEndPr/>
            <w:sdtContent>
              <w:p w14:paraId="5F7889E7" w14:textId="09F5A2BA" w:rsidR="002F4453" w:rsidRPr="00DD6B04" w:rsidRDefault="00DA1D27" w:rsidP="00DD5D1E">
                <w:pPr>
                  <w:spacing w:after="0" w:line="240" w:lineRule="atLeast"/>
                  <w:rPr>
                    <w:rFonts w:eastAsia="Times New Roman" w:cstheme="minorHAnsi"/>
                    <w:b/>
                    <w:color w:val="808080"/>
                    <w:sz w:val="24"/>
                    <w:szCs w:val="24"/>
                  </w:rPr>
                </w:pPr>
                <w:r>
                  <w:rPr>
                    <w:rFonts w:eastAsia="Times New Roman" w:cstheme="minorHAnsi"/>
                    <w:b/>
                    <w:color w:val="808080"/>
                    <w:sz w:val="24"/>
                    <w:szCs w:val="24"/>
                  </w:rPr>
                  <w:t>6/3/2024</w:t>
                </w:r>
              </w:p>
            </w:sdtContent>
          </w:sdt>
        </w:tc>
        <w:tc>
          <w:tcPr>
            <w:tcW w:w="5400" w:type="dxa"/>
            <w:tcBorders>
              <w:top w:val="single" w:sz="4" w:space="0" w:color="auto"/>
              <w:left w:val="nil"/>
              <w:bottom w:val="single" w:sz="4" w:space="0" w:color="auto"/>
            </w:tcBorders>
          </w:tcPr>
          <w:p w14:paraId="2E4F453A" w14:textId="77777777" w:rsidR="00972F8C" w:rsidRPr="00DD6B04" w:rsidRDefault="00972F8C" w:rsidP="00972F8C">
            <w:pPr>
              <w:spacing w:after="0" w:line="240" w:lineRule="atLeast"/>
              <w:rPr>
                <w:rFonts w:eastAsia="Times New Roman" w:cstheme="minorHAnsi"/>
                <w:color w:val="000000"/>
                <w:sz w:val="24"/>
                <w:szCs w:val="24"/>
              </w:rPr>
            </w:pPr>
            <w:r>
              <w:rPr>
                <w:rFonts w:eastAsia="Times New Roman" w:cstheme="minorHAnsi"/>
                <w:color w:val="000000"/>
                <w:sz w:val="24"/>
                <w:szCs w:val="24"/>
              </w:rPr>
              <w:t xml:space="preserve">Signature </w:t>
            </w:r>
            <w:r w:rsidRPr="00DD6B04">
              <w:rPr>
                <w:rFonts w:eastAsia="Times New Roman" w:cstheme="minorHAnsi"/>
                <w:color w:val="000000"/>
                <w:sz w:val="24"/>
                <w:szCs w:val="24"/>
              </w:rPr>
              <w:t>Date:</w:t>
            </w:r>
          </w:p>
          <w:sdt>
            <w:sdtPr>
              <w:rPr>
                <w:rFonts w:eastAsia="Times New Roman" w:cstheme="minorHAnsi"/>
                <w:b/>
                <w:color w:val="808080"/>
                <w:sz w:val="24"/>
                <w:szCs w:val="24"/>
              </w:rPr>
              <w:id w:val="-857499427"/>
              <w:placeholder>
                <w:docPart w:val="DefaultPlaceholder_-1854013438"/>
              </w:placeholder>
              <w:date w:fullDate="2024-06-03T00:00:00Z">
                <w:dateFormat w:val="M/d/yyyy"/>
                <w:lid w:val="en-US"/>
                <w:storeMappedDataAs w:val="dateTime"/>
                <w:calendar w:val="gregorian"/>
              </w:date>
            </w:sdtPr>
            <w:sdtEndPr/>
            <w:sdtContent>
              <w:p w14:paraId="321F8189" w14:textId="72F27E17" w:rsidR="002F4453" w:rsidRPr="00DD6B04" w:rsidRDefault="00DA1D27" w:rsidP="00DD5D1E">
                <w:pPr>
                  <w:spacing w:after="0" w:line="240" w:lineRule="atLeast"/>
                  <w:rPr>
                    <w:rFonts w:eastAsia="Times New Roman" w:cstheme="minorHAnsi"/>
                    <w:b/>
                    <w:color w:val="808080"/>
                    <w:sz w:val="24"/>
                    <w:szCs w:val="24"/>
                  </w:rPr>
                </w:pPr>
                <w:r>
                  <w:rPr>
                    <w:rFonts w:eastAsia="Times New Roman" w:cstheme="minorHAnsi"/>
                    <w:b/>
                    <w:color w:val="808080"/>
                    <w:sz w:val="24"/>
                    <w:szCs w:val="24"/>
                  </w:rPr>
                  <w:t>6/3/2024</w:t>
                </w:r>
              </w:p>
            </w:sdtContent>
          </w:sdt>
        </w:tc>
      </w:tr>
      <w:tr w:rsidR="00972F8C" w:rsidRPr="00DD6B04" w14:paraId="7E26D288" w14:textId="77777777" w:rsidTr="00972F8C">
        <w:trPr>
          <w:trHeight w:val="864"/>
        </w:trPr>
        <w:tc>
          <w:tcPr>
            <w:tcW w:w="5305" w:type="dxa"/>
            <w:tcBorders>
              <w:top w:val="nil"/>
              <w:bottom w:val="single" w:sz="4" w:space="0" w:color="auto"/>
              <w:right w:val="single" w:sz="4" w:space="0" w:color="auto"/>
            </w:tcBorders>
          </w:tcPr>
          <w:p w14:paraId="45C6624D" w14:textId="77777777" w:rsidR="00972F8C" w:rsidRPr="00DD6B04" w:rsidRDefault="00972F8C" w:rsidP="002F4453">
            <w:pPr>
              <w:spacing w:after="0" w:line="240" w:lineRule="atLeast"/>
              <w:rPr>
                <w:rFonts w:eastAsia="Times New Roman" w:cstheme="minorHAnsi"/>
                <w:color w:val="000000"/>
                <w:sz w:val="24"/>
                <w:szCs w:val="24"/>
              </w:rPr>
            </w:pPr>
            <w:r w:rsidRPr="00DD6B04">
              <w:rPr>
                <w:rFonts w:eastAsia="Times New Roman" w:cstheme="minorHAnsi"/>
                <w:color w:val="000000"/>
                <w:sz w:val="24"/>
                <w:szCs w:val="24"/>
              </w:rPr>
              <w:t>Signature:</w:t>
            </w:r>
          </w:p>
          <w:p w14:paraId="66B607DA" w14:textId="4D1B5E7D" w:rsidR="00972F8C" w:rsidRPr="00DA1D27" w:rsidRDefault="00DA1D27" w:rsidP="00972F8C">
            <w:pPr>
              <w:spacing w:after="0" w:line="240" w:lineRule="atLeast"/>
              <w:rPr>
                <w:rFonts w:ascii="Brush Script MT" w:eastAsia="Times New Roman" w:hAnsi="Brush Script MT" w:cstheme="minorHAnsi"/>
                <w:color w:val="000000"/>
                <w:sz w:val="24"/>
                <w:szCs w:val="24"/>
              </w:rPr>
            </w:pPr>
            <w:r w:rsidRPr="00DA1D27">
              <w:rPr>
                <w:rFonts w:ascii="Brush Script MT" w:eastAsia="Times New Roman" w:hAnsi="Brush Script MT" w:cstheme="minorHAnsi"/>
                <w:color w:val="000000"/>
                <w:sz w:val="24"/>
                <w:szCs w:val="24"/>
              </w:rPr>
              <w:t>Matthew Anton</w:t>
            </w:r>
          </w:p>
        </w:tc>
        <w:tc>
          <w:tcPr>
            <w:tcW w:w="5400" w:type="dxa"/>
            <w:tcBorders>
              <w:top w:val="nil"/>
              <w:left w:val="nil"/>
            </w:tcBorders>
          </w:tcPr>
          <w:p w14:paraId="07AFCAFE" w14:textId="77777777" w:rsidR="00972F8C" w:rsidRDefault="00972F8C" w:rsidP="002F4453">
            <w:pPr>
              <w:spacing w:after="0" w:line="240" w:lineRule="atLeast"/>
              <w:rPr>
                <w:rFonts w:eastAsia="Times New Roman" w:cstheme="minorHAnsi"/>
                <w:color w:val="000000"/>
                <w:sz w:val="24"/>
                <w:szCs w:val="24"/>
              </w:rPr>
            </w:pPr>
            <w:r w:rsidRPr="00DD6B04">
              <w:rPr>
                <w:rFonts w:eastAsia="Times New Roman" w:cstheme="minorHAnsi"/>
                <w:color w:val="000000"/>
                <w:sz w:val="24"/>
                <w:szCs w:val="24"/>
              </w:rPr>
              <w:t>Signature:</w:t>
            </w:r>
          </w:p>
          <w:p w14:paraId="705814E7" w14:textId="6235B378" w:rsidR="00DA1D27" w:rsidRPr="00DA1D27" w:rsidRDefault="00DA1D27" w:rsidP="002F4453">
            <w:pPr>
              <w:spacing w:after="0" w:line="240" w:lineRule="atLeast"/>
              <w:rPr>
                <w:rFonts w:ascii="Brush Script MT" w:eastAsia="Times New Roman" w:hAnsi="Brush Script MT" w:cstheme="minorHAnsi"/>
                <w:color w:val="000000"/>
                <w:sz w:val="24"/>
                <w:szCs w:val="24"/>
              </w:rPr>
            </w:pPr>
            <w:r w:rsidRPr="00DA1D27">
              <w:rPr>
                <w:rFonts w:ascii="Brush Script MT" w:eastAsia="Times New Roman" w:hAnsi="Brush Script MT" w:cstheme="minorHAnsi"/>
                <w:color w:val="000000"/>
                <w:sz w:val="24"/>
                <w:szCs w:val="24"/>
              </w:rPr>
              <w:t>Matthew Anton</w:t>
            </w:r>
          </w:p>
        </w:tc>
      </w:tr>
    </w:tbl>
    <w:p w14:paraId="3267ABE9" w14:textId="77777777" w:rsidR="002F4453" w:rsidRPr="00972F8C" w:rsidRDefault="002F4453" w:rsidP="002F4453">
      <w:pPr>
        <w:spacing w:after="0" w:line="240" w:lineRule="auto"/>
        <w:rPr>
          <w:rFonts w:eastAsia="Times New Roman" w:cstheme="minorHAnsi"/>
          <w:iCs/>
          <w:color w:val="000000"/>
          <w:sz w:val="24"/>
          <w:szCs w:val="24"/>
        </w:rPr>
      </w:pPr>
    </w:p>
    <w:sectPr w:rsidR="002F4453" w:rsidRPr="00972F8C" w:rsidSect="00D77BB6">
      <w:headerReference w:type="default" r:id="rId8"/>
      <w:footerReference w:type="default" r:id="rId9"/>
      <w:headerReference w:type="first" r:id="rId10"/>
      <w:footerReference w:type="first" r:id="rId11"/>
      <w:pgSz w:w="12240" w:h="15840" w:code="1"/>
      <w:pgMar w:top="1080" w:right="720" w:bottom="720" w:left="720" w:header="446"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C75E" w14:textId="77777777" w:rsidR="00F415F1" w:rsidRDefault="00F415F1" w:rsidP="00FB7871">
      <w:pPr>
        <w:spacing w:after="0" w:line="240" w:lineRule="auto"/>
      </w:pPr>
      <w:r>
        <w:separator/>
      </w:r>
    </w:p>
  </w:endnote>
  <w:endnote w:type="continuationSeparator" w:id="0">
    <w:p w14:paraId="2CCEA001" w14:textId="77777777" w:rsidR="00F415F1" w:rsidRDefault="00F415F1" w:rsidP="00FB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46547441"/>
      <w:docPartObj>
        <w:docPartGallery w:val="Page Numbers (Top of Page)"/>
        <w:docPartUnique/>
      </w:docPartObj>
    </w:sdtPr>
    <w:sdtEndPr/>
    <w:sdtContent>
      <w:p w14:paraId="00172AFB" w14:textId="77777777" w:rsidR="007B2451" w:rsidRPr="002F4453" w:rsidRDefault="007B2451" w:rsidP="002F4453">
        <w:pPr>
          <w:pStyle w:val="Footer"/>
          <w:tabs>
            <w:tab w:val="left" w:pos="4320"/>
          </w:tabs>
          <w:rPr>
            <w:sz w:val="18"/>
            <w:szCs w:val="18"/>
          </w:rPr>
        </w:pPr>
        <w:r>
          <w:rPr>
            <w:sz w:val="18"/>
            <w:szCs w:val="18"/>
          </w:rPr>
          <w:t>NH DOS, Division of Fire Standards and Training &amp; Emergency Medical Services</w:t>
        </w:r>
        <w:r>
          <w:rPr>
            <w:sz w:val="18"/>
            <w:szCs w:val="18"/>
          </w:rPr>
          <w:tab/>
        </w:r>
        <w:r>
          <w:rPr>
            <w:sz w:val="18"/>
            <w:szCs w:val="18"/>
          </w:rPr>
          <w:tab/>
        </w:r>
        <w:r w:rsidRPr="002F4453">
          <w:t xml:space="preserve"> </w:t>
        </w:r>
      </w:p>
      <w:p w14:paraId="13D898E2" w14:textId="5A6CEC0B" w:rsidR="007B2451" w:rsidRDefault="007B2451" w:rsidP="002F4453">
        <w:pPr>
          <w:pStyle w:val="Footer"/>
          <w:tabs>
            <w:tab w:val="clear" w:pos="4680"/>
            <w:tab w:val="left" w:pos="4320"/>
            <w:tab w:val="center" w:pos="8640"/>
          </w:tabs>
          <w:rPr>
            <w:b/>
            <w:i/>
            <w:sz w:val="18"/>
            <w:szCs w:val="18"/>
          </w:rPr>
        </w:pPr>
        <w:r>
          <w:rPr>
            <w:sz w:val="18"/>
            <w:szCs w:val="18"/>
          </w:rPr>
          <w:t>Application for Identifiab</w:t>
        </w:r>
        <w:r w:rsidR="00106958">
          <w:rPr>
            <w:sz w:val="18"/>
            <w:szCs w:val="18"/>
          </w:rPr>
          <w:t>le EMTS Records Data_0</w:t>
        </w:r>
        <w:r w:rsidR="00E64EE7">
          <w:rPr>
            <w:sz w:val="18"/>
            <w:szCs w:val="18"/>
          </w:rPr>
          <w:t>4</w:t>
        </w:r>
        <w:r w:rsidR="00106958">
          <w:rPr>
            <w:sz w:val="18"/>
            <w:szCs w:val="18"/>
          </w:rPr>
          <w:t>-</w:t>
        </w:r>
        <w:r w:rsidR="00E64EE7">
          <w:rPr>
            <w:sz w:val="18"/>
            <w:szCs w:val="18"/>
          </w:rPr>
          <w:t>10</w:t>
        </w:r>
        <w:r w:rsidR="00106958">
          <w:rPr>
            <w:sz w:val="18"/>
            <w:szCs w:val="18"/>
          </w:rPr>
          <w:t>-2023</w:t>
        </w:r>
        <w:r>
          <w:rPr>
            <w:sz w:val="18"/>
            <w:szCs w:val="18"/>
          </w:rPr>
          <w:tab/>
        </w:r>
        <w:r w:rsidRPr="002F4453">
          <w:rPr>
            <w:sz w:val="18"/>
            <w:szCs w:val="18"/>
          </w:rPr>
          <w:t xml:space="preserve">Page </w:t>
        </w:r>
        <w:r w:rsidRPr="002F4453">
          <w:rPr>
            <w:sz w:val="18"/>
            <w:szCs w:val="18"/>
          </w:rPr>
          <w:fldChar w:fldCharType="begin"/>
        </w:r>
        <w:r w:rsidRPr="002F4453">
          <w:rPr>
            <w:sz w:val="18"/>
            <w:szCs w:val="18"/>
          </w:rPr>
          <w:instrText xml:space="preserve"> PAGE </w:instrText>
        </w:r>
        <w:r w:rsidRPr="002F4453">
          <w:rPr>
            <w:sz w:val="18"/>
            <w:szCs w:val="18"/>
          </w:rPr>
          <w:fldChar w:fldCharType="separate"/>
        </w:r>
        <w:r w:rsidR="00972F8C">
          <w:rPr>
            <w:noProof/>
            <w:sz w:val="18"/>
            <w:szCs w:val="18"/>
          </w:rPr>
          <w:t>6</w:t>
        </w:r>
        <w:r w:rsidRPr="002F4453">
          <w:rPr>
            <w:sz w:val="18"/>
            <w:szCs w:val="18"/>
          </w:rPr>
          <w:fldChar w:fldCharType="end"/>
        </w:r>
        <w:r w:rsidRPr="002F4453">
          <w:rPr>
            <w:sz w:val="18"/>
            <w:szCs w:val="18"/>
          </w:rPr>
          <w:t xml:space="preserve"> of </w:t>
        </w:r>
        <w:r w:rsidRPr="002F4453">
          <w:rPr>
            <w:sz w:val="18"/>
            <w:szCs w:val="18"/>
          </w:rPr>
          <w:fldChar w:fldCharType="begin"/>
        </w:r>
        <w:r w:rsidRPr="002F4453">
          <w:rPr>
            <w:sz w:val="18"/>
            <w:szCs w:val="18"/>
          </w:rPr>
          <w:instrText xml:space="preserve"> NUMPAGES  </w:instrText>
        </w:r>
        <w:r w:rsidRPr="002F4453">
          <w:rPr>
            <w:sz w:val="18"/>
            <w:szCs w:val="18"/>
          </w:rPr>
          <w:fldChar w:fldCharType="separate"/>
        </w:r>
        <w:r w:rsidR="00972F8C">
          <w:rPr>
            <w:noProof/>
            <w:sz w:val="18"/>
            <w:szCs w:val="18"/>
          </w:rPr>
          <w:t>6</w:t>
        </w:r>
        <w:r w:rsidRPr="002F4453">
          <w:rPr>
            <w:sz w:val="18"/>
            <w:szCs w:val="18"/>
          </w:rPr>
          <w:fldChar w:fldCharType="end"/>
        </w:r>
      </w:p>
    </w:sdtContent>
  </w:sdt>
  <w:p w14:paraId="776DC455" w14:textId="77777777" w:rsidR="007B2451" w:rsidRDefault="007B2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99910482"/>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14:paraId="6BA5D15E" w14:textId="77777777" w:rsidR="007B2451" w:rsidRPr="002F4453" w:rsidRDefault="007B2451" w:rsidP="002F4453">
            <w:pPr>
              <w:pStyle w:val="Footer"/>
              <w:tabs>
                <w:tab w:val="left" w:pos="4320"/>
              </w:tabs>
              <w:rPr>
                <w:sz w:val="18"/>
                <w:szCs w:val="18"/>
              </w:rPr>
            </w:pPr>
            <w:r>
              <w:rPr>
                <w:sz w:val="18"/>
                <w:szCs w:val="18"/>
              </w:rPr>
              <w:t>NH DOS, Division of Fire Standards and Training &amp; Emergency Medical Services</w:t>
            </w:r>
            <w:r>
              <w:rPr>
                <w:sz w:val="18"/>
                <w:szCs w:val="18"/>
              </w:rPr>
              <w:tab/>
            </w:r>
            <w:r>
              <w:rPr>
                <w:sz w:val="18"/>
                <w:szCs w:val="18"/>
              </w:rPr>
              <w:tab/>
            </w:r>
            <w:r w:rsidRPr="002F4453">
              <w:t xml:space="preserve"> </w:t>
            </w:r>
          </w:p>
          <w:p w14:paraId="535E05BF" w14:textId="77777777" w:rsidR="007B2451" w:rsidRPr="002F4453" w:rsidRDefault="007B2451" w:rsidP="002F4453">
            <w:pPr>
              <w:pStyle w:val="Footer"/>
              <w:tabs>
                <w:tab w:val="clear" w:pos="4680"/>
                <w:tab w:val="left" w:pos="4320"/>
                <w:tab w:val="center" w:pos="8280"/>
              </w:tabs>
              <w:rPr>
                <w:sz w:val="18"/>
                <w:szCs w:val="18"/>
              </w:rPr>
            </w:pPr>
            <w:r>
              <w:rPr>
                <w:sz w:val="18"/>
                <w:szCs w:val="18"/>
              </w:rPr>
              <w:t>Application for Identifia</w:t>
            </w:r>
            <w:r w:rsidR="00106958">
              <w:rPr>
                <w:sz w:val="18"/>
                <w:szCs w:val="18"/>
              </w:rPr>
              <w:t>ble EMTS Records Data_01-05-2023</w:t>
            </w:r>
            <w:r>
              <w:rPr>
                <w:sz w:val="18"/>
                <w:szCs w:val="18"/>
              </w:rPr>
              <w:tab/>
            </w:r>
            <w:r>
              <w:rPr>
                <w:sz w:val="18"/>
                <w:szCs w:val="18"/>
              </w:rPr>
              <w:tab/>
            </w:r>
            <w:r w:rsidRPr="002F4453">
              <w:rPr>
                <w:sz w:val="18"/>
                <w:szCs w:val="18"/>
              </w:rPr>
              <w:t xml:space="preserve">Page </w:t>
            </w:r>
            <w:r w:rsidRPr="002F4453">
              <w:rPr>
                <w:sz w:val="18"/>
                <w:szCs w:val="18"/>
              </w:rPr>
              <w:fldChar w:fldCharType="begin"/>
            </w:r>
            <w:r w:rsidRPr="002F4453">
              <w:rPr>
                <w:sz w:val="18"/>
                <w:szCs w:val="18"/>
              </w:rPr>
              <w:instrText xml:space="preserve"> PAGE </w:instrText>
            </w:r>
            <w:r w:rsidRPr="002F4453">
              <w:rPr>
                <w:sz w:val="18"/>
                <w:szCs w:val="18"/>
              </w:rPr>
              <w:fldChar w:fldCharType="separate"/>
            </w:r>
            <w:r w:rsidR="00D921A9">
              <w:rPr>
                <w:noProof/>
                <w:sz w:val="18"/>
                <w:szCs w:val="18"/>
              </w:rPr>
              <w:t>1</w:t>
            </w:r>
            <w:r w:rsidRPr="002F4453">
              <w:rPr>
                <w:sz w:val="18"/>
                <w:szCs w:val="18"/>
              </w:rPr>
              <w:fldChar w:fldCharType="end"/>
            </w:r>
            <w:r w:rsidRPr="002F4453">
              <w:rPr>
                <w:sz w:val="18"/>
                <w:szCs w:val="18"/>
              </w:rPr>
              <w:t xml:space="preserve"> of </w:t>
            </w:r>
            <w:r w:rsidRPr="002F4453">
              <w:rPr>
                <w:sz w:val="18"/>
                <w:szCs w:val="18"/>
              </w:rPr>
              <w:fldChar w:fldCharType="begin"/>
            </w:r>
            <w:r w:rsidRPr="002F4453">
              <w:rPr>
                <w:sz w:val="18"/>
                <w:szCs w:val="18"/>
              </w:rPr>
              <w:instrText xml:space="preserve"> NUMPAGES  </w:instrText>
            </w:r>
            <w:r w:rsidRPr="002F4453">
              <w:rPr>
                <w:sz w:val="18"/>
                <w:szCs w:val="18"/>
              </w:rPr>
              <w:fldChar w:fldCharType="separate"/>
            </w:r>
            <w:r w:rsidR="00D921A9">
              <w:rPr>
                <w:noProof/>
                <w:sz w:val="18"/>
                <w:szCs w:val="18"/>
              </w:rPr>
              <w:t>1</w:t>
            </w:r>
            <w:r w:rsidRPr="002F4453">
              <w:rPr>
                <w:sz w:val="18"/>
                <w:szCs w:val="18"/>
              </w:rPr>
              <w:fldChar w:fldCharType="end"/>
            </w:r>
          </w:p>
        </w:sdtContent>
      </w:sdt>
    </w:sdtContent>
  </w:sdt>
  <w:p w14:paraId="590F614D" w14:textId="77777777" w:rsidR="007B2451" w:rsidRPr="002F4453" w:rsidRDefault="007B2451" w:rsidP="002F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23C8" w14:textId="77777777" w:rsidR="00F415F1" w:rsidRDefault="00F415F1" w:rsidP="00FB7871">
      <w:pPr>
        <w:spacing w:after="0" w:line="240" w:lineRule="auto"/>
      </w:pPr>
      <w:r>
        <w:separator/>
      </w:r>
    </w:p>
  </w:footnote>
  <w:footnote w:type="continuationSeparator" w:id="0">
    <w:p w14:paraId="1B1F79A4" w14:textId="77777777" w:rsidR="00F415F1" w:rsidRDefault="00F415F1" w:rsidP="00FB7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3636" w14:textId="77777777" w:rsidR="007B2451" w:rsidRPr="00FB7871" w:rsidRDefault="007B2451" w:rsidP="00FB7871">
    <w:pPr>
      <w:pStyle w:val="Header"/>
      <w:rPr>
        <w:sz w:val="10"/>
      </w:rPr>
    </w:pPr>
    <w:r>
      <w:rPr>
        <w:i/>
        <w:sz w:val="20"/>
      </w:rPr>
      <w:t>Emergency Medical and Trauma Services Privacy Committee</w:t>
    </w:r>
    <w:r>
      <w:rPr>
        <w:i/>
        <w:sz w:val="20"/>
      </w:rPr>
      <w:br/>
      <w:t>NH Department of Safety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89" w:type="dxa"/>
      <w:tblInd w:w="-180" w:type="dxa"/>
      <w:tblCellMar>
        <w:left w:w="29" w:type="dxa"/>
        <w:right w:w="29" w:type="dxa"/>
      </w:tblCellMar>
      <w:tblLook w:val="04A0" w:firstRow="1" w:lastRow="0" w:firstColumn="1" w:lastColumn="0" w:noHBand="0" w:noVBand="1"/>
    </w:tblPr>
    <w:tblGrid>
      <w:gridCol w:w="2070"/>
      <w:gridCol w:w="6750"/>
      <w:gridCol w:w="1969"/>
    </w:tblGrid>
    <w:tr w:rsidR="00106958" w:rsidRPr="00E45ECE" w14:paraId="2B3AEC43" w14:textId="77777777" w:rsidTr="00AF2B22">
      <w:trPr>
        <w:trHeight w:val="2070"/>
      </w:trPr>
      <w:tc>
        <w:tcPr>
          <w:tcW w:w="2070" w:type="dxa"/>
          <w:tcBorders>
            <w:top w:val="nil"/>
            <w:left w:val="nil"/>
            <w:bottom w:val="nil"/>
            <w:right w:val="nil"/>
          </w:tcBorders>
          <w:vAlign w:val="center"/>
        </w:tcPr>
        <w:p w14:paraId="4D110237" w14:textId="77777777" w:rsidR="00106958" w:rsidRPr="00E45ECE" w:rsidRDefault="00106958" w:rsidP="00106958">
          <w:pPr>
            <w:jc w:val="center"/>
            <w:rPr>
              <w:noProof/>
            </w:rPr>
          </w:pPr>
        </w:p>
        <w:p w14:paraId="208EE7C7" w14:textId="77777777" w:rsidR="00106958" w:rsidRPr="00E45ECE" w:rsidRDefault="00106958" w:rsidP="00106958">
          <w:pPr>
            <w:jc w:val="center"/>
          </w:pPr>
          <w:r w:rsidRPr="00E45ECE">
            <w:rPr>
              <w:noProof/>
            </w:rPr>
            <w:drawing>
              <wp:inline distT="0" distB="0" distL="0" distR="0" wp14:anchorId="63157D2F" wp14:editId="4A705BB3">
                <wp:extent cx="982980" cy="967558"/>
                <wp:effectExtent l="0" t="0" r="762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BEBA8EAE-BF5A-486C-A8C5-ECC9F3942E4B}">
                              <a14:imgProps xmlns:a14="http://schemas.microsoft.com/office/drawing/2010/main">
                                <a14:imgLayer r:embed="rId2">
                                  <a14:imgEffect>
                                    <a14:brightnessContrast bright="20000"/>
                                  </a14:imgEffect>
                                </a14:imgLayer>
                              </a14:imgProps>
                            </a:ext>
                          </a:extLst>
                        </a:blip>
                        <a:stretch>
                          <a:fillRect/>
                        </a:stretch>
                      </pic:blipFill>
                      <pic:spPr>
                        <a:xfrm>
                          <a:off x="0" y="0"/>
                          <a:ext cx="983962" cy="968524"/>
                        </a:xfrm>
                        <a:prstGeom prst="rect">
                          <a:avLst/>
                        </a:prstGeom>
                      </pic:spPr>
                    </pic:pic>
                  </a:graphicData>
                </a:graphic>
              </wp:inline>
            </w:drawing>
          </w:r>
        </w:p>
      </w:tc>
      <w:tc>
        <w:tcPr>
          <w:tcW w:w="6750" w:type="dxa"/>
          <w:tcBorders>
            <w:top w:val="nil"/>
            <w:left w:val="nil"/>
            <w:bottom w:val="nil"/>
            <w:right w:val="nil"/>
          </w:tcBorders>
        </w:tcPr>
        <w:p w14:paraId="255E7112" w14:textId="77777777" w:rsidR="00106958" w:rsidRPr="0064079C" w:rsidRDefault="00106958" w:rsidP="00106958">
          <w:pPr>
            <w:spacing w:before="120"/>
            <w:jc w:val="center"/>
            <w:rPr>
              <w:rFonts w:ascii="Old English Text MT" w:hAnsi="Old English Text MT"/>
              <w:sz w:val="40"/>
            </w:rPr>
          </w:pPr>
          <w:r w:rsidRPr="0064079C">
            <w:rPr>
              <w:rFonts w:ascii="Old English Text MT" w:hAnsi="Old English Text MT"/>
              <w:sz w:val="40"/>
            </w:rPr>
            <w:t>State of New Hampshire</w:t>
          </w:r>
        </w:p>
        <w:p w14:paraId="332486B9" w14:textId="77777777" w:rsidR="00106958" w:rsidRPr="0064079C" w:rsidRDefault="00106958" w:rsidP="00106958">
          <w:pPr>
            <w:jc w:val="center"/>
            <w:rPr>
              <w:sz w:val="36"/>
              <w:szCs w:val="36"/>
            </w:rPr>
          </w:pPr>
          <w:r w:rsidRPr="0064079C">
            <w:rPr>
              <w:rFonts w:ascii="Old English Text MT" w:hAnsi="Old English Text MT"/>
              <w:sz w:val="32"/>
              <w:szCs w:val="36"/>
            </w:rPr>
            <w:t>Department of Safety</w:t>
          </w:r>
        </w:p>
        <w:p w14:paraId="1B51301D" w14:textId="77777777" w:rsidR="00106958" w:rsidRPr="0064079C" w:rsidRDefault="00106958" w:rsidP="00106958">
          <w:pPr>
            <w:spacing w:before="120"/>
            <w:jc w:val="center"/>
            <w:rPr>
              <w:rFonts w:ascii="Garamond" w:hAnsi="Garamond" w:cs="Times New Roman"/>
              <w:b/>
              <w:sz w:val="20"/>
            </w:rPr>
          </w:pPr>
          <w:r w:rsidRPr="0064079C">
            <w:rPr>
              <w:rFonts w:ascii="Garamond" w:hAnsi="Garamond" w:cs="Times New Roman"/>
              <w:b/>
              <w:sz w:val="20"/>
            </w:rPr>
            <w:t>Division of Fire Standards and Training &amp; Emergency Medical Services</w:t>
          </w:r>
        </w:p>
        <w:p w14:paraId="14AF9843" w14:textId="77777777" w:rsidR="00106958" w:rsidRPr="0064079C" w:rsidRDefault="00106958" w:rsidP="00106958">
          <w:pPr>
            <w:jc w:val="center"/>
            <w:rPr>
              <w:rFonts w:ascii="Garamond" w:hAnsi="Garamond" w:cs="Times New Roman"/>
              <w:b/>
              <w:sz w:val="20"/>
            </w:rPr>
          </w:pPr>
          <w:r w:rsidRPr="0064079C">
            <w:rPr>
              <w:rFonts w:ascii="Garamond" w:hAnsi="Garamond" w:cs="Times New Roman"/>
              <w:b/>
              <w:sz w:val="20"/>
            </w:rPr>
            <w:t>98 Smokey Bear Boulevard, Concord, New Hampshire</w:t>
          </w:r>
        </w:p>
        <w:p w14:paraId="2F710002" w14:textId="77777777" w:rsidR="00106958" w:rsidRDefault="00106958" w:rsidP="00106958">
          <w:pPr>
            <w:spacing w:after="120"/>
            <w:jc w:val="center"/>
            <w:rPr>
              <w:rFonts w:ascii="Garamond" w:eastAsia="Times New Roman" w:hAnsi="Garamond" w:cs="Times New Roman"/>
              <w:b/>
              <w:sz w:val="20"/>
              <w:szCs w:val="20"/>
            </w:rPr>
          </w:pPr>
          <w:r w:rsidRPr="0064079C">
            <w:rPr>
              <w:rFonts w:ascii="Garamond" w:eastAsia="Times New Roman" w:hAnsi="Garamond" w:cs="Times New Roman"/>
              <w:b/>
              <w:sz w:val="20"/>
              <w:szCs w:val="20"/>
            </w:rPr>
            <w:t>Mailing Address:  33 Hazen Drive, Concord, New Hampshire 03305-0002</w:t>
          </w:r>
        </w:p>
        <w:p w14:paraId="1D1A1303" w14:textId="77777777" w:rsidR="00106958" w:rsidRPr="00905439" w:rsidRDefault="00106958" w:rsidP="00106958">
          <w:pPr>
            <w:spacing w:after="120"/>
            <w:jc w:val="center"/>
            <w:rPr>
              <w:sz w:val="36"/>
              <w:szCs w:val="36"/>
            </w:rPr>
          </w:pPr>
          <w:r w:rsidRPr="00905439">
            <w:rPr>
              <w:rFonts w:ascii="Garamond" w:eastAsia="Times New Roman" w:hAnsi="Garamond" w:cs="Times New Roman"/>
              <w:sz w:val="18"/>
              <w:szCs w:val="20"/>
            </w:rPr>
            <w:t>Business:  (603) 223-4200     Fax:  (603) 271-1091</w:t>
          </w:r>
        </w:p>
      </w:tc>
      <w:tc>
        <w:tcPr>
          <w:tcW w:w="1969" w:type="dxa"/>
          <w:tcBorders>
            <w:top w:val="nil"/>
            <w:left w:val="nil"/>
            <w:bottom w:val="nil"/>
            <w:right w:val="nil"/>
          </w:tcBorders>
          <w:vAlign w:val="center"/>
        </w:tcPr>
        <w:p w14:paraId="0C581C1B" w14:textId="77777777" w:rsidR="00106958" w:rsidRPr="00E45ECE" w:rsidRDefault="00106958" w:rsidP="00106958">
          <w:pPr>
            <w:jc w:val="center"/>
          </w:pPr>
          <w:r w:rsidRPr="00E45ECE">
            <w:rPr>
              <w:noProof/>
            </w:rPr>
            <w:drawing>
              <wp:inline distT="0" distB="0" distL="0" distR="0" wp14:anchorId="537AC3E2" wp14:editId="27B9977C">
                <wp:extent cx="848673" cy="1196340"/>
                <wp:effectExtent l="0" t="0" r="889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9251" cy="1197155"/>
                        </a:xfrm>
                        <a:prstGeom prst="rect">
                          <a:avLst/>
                        </a:prstGeom>
                        <a:noFill/>
                      </pic:spPr>
                    </pic:pic>
                  </a:graphicData>
                </a:graphic>
              </wp:inline>
            </w:drawing>
          </w:r>
        </w:p>
      </w:tc>
    </w:tr>
    <w:tr w:rsidR="00106958" w:rsidRPr="00E45ECE" w14:paraId="6CBA1461" w14:textId="77777777" w:rsidTr="00AF2B22">
      <w:trPr>
        <w:trHeight w:val="521"/>
      </w:trPr>
      <w:tc>
        <w:tcPr>
          <w:tcW w:w="2070" w:type="dxa"/>
          <w:tcBorders>
            <w:top w:val="nil"/>
            <w:left w:val="nil"/>
            <w:bottom w:val="nil"/>
            <w:right w:val="nil"/>
          </w:tcBorders>
          <w:vAlign w:val="center"/>
        </w:tcPr>
        <w:p w14:paraId="0E867F83" w14:textId="77777777" w:rsidR="00106958" w:rsidRPr="0064079C" w:rsidRDefault="00106958" w:rsidP="00106958">
          <w:pPr>
            <w:jc w:val="center"/>
            <w:rPr>
              <w:rFonts w:ascii="Garamond" w:hAnsi="Garamond" w:cs="Times New Roman"/>
              <w:b/>
              <w:sz w:val="18"/>
            </w:rPr>
          </w:pPr>
          <w:r w:rsidRPr="0064079C">
            <w:rPr>
              <w:rFonts w:ascii="Garamond" w:hAnsi="Garamond" w:cs="Times New Roman"/>
              <w:b/>
              <w:sz w:val="18"/>
            </w:rPr>
            <w:t>Robert L. Quinn</w:t>
          </w:r>
        </w:p>
        <w:p w14:paraId="58D68EC5" w14:textId="77777777" w:rsidR="00106958" w:rsidRPr="0064079C" w:rsidRDefault="00106958" w:rsidP="00106958">
          <w:pPr>
            <w:jc w:val="center"/>
            <w:rPr>
              <w:rFonts w:ascii="Garamond" w:hAnsi="Garamond" w:cs="Times New Roman"/>
            </w:rPr>
          </w:pPr>
          <w:r w:rsidRPr="0064079C">
            <w:rPr>
              <w:rFonts w:ascii="Garamond" w:hAnsi="Garamond" w:cs="Times New Roman"/>
              <w:sz w:val="18"/>
            </w:rPr>
            <w:t>Commissioner</w:t>
          </w:r>
        </w:p>
      </w:tc>
      <w:tc>
        <w:tcPr>
          <w:tcW w:w="6750" w:type="dxa"/>
          <w:tcBorders>
            <w:top w:val="nil"/>
            <w:left w:val="nil"/>
            <w:bottom w:val="nil"/>
            <w:right w:val="nil"/>
          </w:tcBorders>
          <w:vAlign w:val="center"/>
        </w:tcPr>
        <w:p w14:paraId="3A2FEEAA" w14:textId="77777777" w:rsidR="00106958" w:rsidRPr="0064079C" w:rsidRDefault="00106958" w:rsidP="00106958">
          <w:pPr>
            <w:jc w:val="center"/>
            <w:rPr>
              <w:rFonts w:ascii="Garamond" w:hAnsi="Garamond" w:cs="Times New Roman"/>
              <w:sz w:val="18"/>
            </w:rPr>
          </w:pPr>
        </w:p>
      </w:tc>
      <w:tc>
        <w:tcPr>
          <w:tcW w:w="1969" w:type="dxa"/>
          <w:tcBorders>
            <w:top w:val="nil"/>
            <w:left w:val="nil"/>
            <w:bottom w:val="nil"/>
            <w:right w:val="nil"/>
          </w:tcBorders>
          <w:vAlign w:val="center"/>
        </w:tcPr>
        <w:p w14:paraId="5BE3B417" w14:textId="77777777" w:rsidR="00106958" w:rsidRPr="0064079C" w:rsidRDefault="00106958" w:rsidP="00106958">
          <w:pPr>
            <w:jc w:val="center"/>
            <w:rPr>
              <w:rFonts w:ascii="Garamond" w:hAnsi="Garamond" w:cs="Times New Roman"/>
              <w:b/>
              <w:sz w:val="18"/>
              <w:szCs w:val="18"/>
            </w:rPr>
          </w:pPr>
          <w:r>
            <w:rPr>
              <w:rFonts w:ascii="Garamond" w:hAnsi="Garamond" w:cs="Times New Roman"/>
              <w:b/>
              <w:sz w:val="18"/>
              <w:szCs w:val="18"/>
            </w:rPr>
            <w:t>Justin A. Cutting</w:t>
          </w:r>
        </w:p>
        <w:p w14:paraId="4980C95F" w14:textId="77777777" w:rsidR="00106958" w:rsidRPr="0064079C" w:rsidRDefault="00106958" w:rsidP="00106958">
          <w:pPr>
            <w:jc w:val="center"/>
            <w:rPr>
              <w:rFonts w:ascii="Garamond" w:hAnsi="Garamond" w:cs="Times New Roman"/>
              <w:sz w:val="18"/>
              <w:szCs w:val="18"/>
            </w:rPr>
          </w:pPr>
          <w:r w:rsidRPr="0064079C">
            <w:rPr>
              <w:rFonts w:ascii="Garamond" w:hAnsi="Garamond" w:cs="Times New Roman"/>
              <w:sz w:val="18"/>
              <w:szCs w:val="18"/>
            </w:rPr>
            <w:t>Director</w:t>
          </w:r>
        </w:p>
      </w:tc>
    </w:tr>
  </w:tbl>
  <w:p w14:paraId="39ACC965" w14:textId="77777777" w:rsidR="007B2451" w:rsidRDefault="007B2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3C0E9"/>
    <w:multiLevelType w:val="hybridMultilevel"/>
    <w:tmpl w:val="ED4E6B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53F6BA"/>
    <w:multiLevelType w:val="hybridMultilevel"/>
    <w:tmpl w:val="7BAA67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7D0A9B"/>
    <w:multiLevelType w:val="hybridMultilevel"/>
    <w:tmpl w:val="86622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0D1CA4"/>
    <w:multiLevelType w:val="hybridMultilevel"/>
    <w:tmpl w:val="248298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FB"/>
    <w:multiLevelType w:val="multilevel"/>
    <w:tmpl w:val="FFFFFFFF"/>
    <w:lvl w:ilvl="0">
      <w:numFmt w:val="decimal"/>
      <w:pStyle w:val="Heading5"/>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08396F5"/>
    <w:multiLevelType w:val="hybridMultilevel"/>
    <w:tmpl w:val="4F092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2FFB3D"/>
    <w:multiLevelType w:val="hybridMultilevel"/>
    <w:tmpl w:val="B53F16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403311"/>
    <w:multiLevelType w:val="hybridMultilevel"/>
    <w:tmpl w:val="9E5EF9A0"/>
    <w:lvl w:ilvl="0" w:tplc="0409000B">
      <w:start w:val="1"/>
      <w:numFmt w:val="bullet"/>
      <w:lvlText w:val=""/>
      <w:lvlJc w:val="left"/>
      <w:pPr>
        <w:tabs>
          <w:tab w:val="num" w:pos="1800"/>
        </w:tabs>
        <w:ind w:left="1800" w:hanging="360"/>
      </w:pPr>
      <w:rPr>
        <w:rFonts w:ascii="Wingdings" w:hAnsi="Wingdings" w:hint="default"/>
      </w:rPr>
    </w:lvl>
    <w:lvl w:ilvl="1" w:tplc="0409000B">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39E4EDD"/>
    <w:multiLevelType w:val="hybridMultilevel"/>
    <w:tmpl w:val="5990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A29D2"/>
    <w:multiLevelType w:val="hybridMultilevel"/>
    <w:tmpl w:val="74F4588A"/>
    <w:lvl w:ilvl="0" w:tplc="04090015">
      <w:start w:val="1"/>
      <w:numFmt w:val="upperLetter"/>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B5A123A"/>
    <w:multiLevelType w:val="hybridMultilevel"/>
    <w:tmpl w:val="95C0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2212A"/>
    <w:multiLevelType w:val="hybridMultilevel"/>
    <w:tmpl w:val="EECEFE4C"/>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2D32B573"/>
    <w:multiLevelType w:val="hybridMultilevel"/>
    <w:tmpl w:val="CF1445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FDE26A2"/>
    <w:multiLevelType w:val="hybridMultilevel"/>
    <w:tmpl w:val="E51ACD7E"/>
    <w:lvl w:ilvl="0" w:tplc="78667B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BF472"/>
    <w:multiLevelType w:val="hybridMultilevel"/>
    <w:tmpl w:val="F90743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B29907"/>
    <w:multiLevelType w:val="hybridMultilevel"/>
    <w:tmpl w:val="F239C5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482A8D"/>
    <w:multiLevelType w:val="hybridMultilevel"/>
    <w:tmpl w:val="13A60D8E"/>
    <w:lvl w:ilvl="0" w:tplc="39DC34C0">
      <w:start w:val="1"/>
      <w:numFmt w:val="bullet"/>
      <w:pStyle w:val="BodyText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CF484F"/>
    <w:multiLevelType w:val="hybridMultilevel"/>
    <w:tmpl w:val="6C2E9AAC"/>
    <w:lvl w:ilvl="0" w:tplc="44249782">
      <w:start w:val="14"/>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CDC4F19"/>
    <w:multiLevelType w:val="hybridMultilevel"/>
    <w:tmpl w:val="4ABC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E2DCB"/>
    <w:multiLevelType w:val="hybridMultilevel"/>
    <w:tmpl w:val="F0FA44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98E699C"/>
    <w:multiLevelType w:val="hybridMultilevel"/>
    <w:tmpl w:val="BDA27F06"/>
    <w:lvl w:ilvl="0" w:tplc="756C0A7C">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1DA6CC"/>
    <w:multiLevelType w:val="hybridMultilevel"/>
    <w:tmpl w:val="05A13B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3471F0"/>
    <w:multiLevelType w:val="hybridMultilevel"/>
    <w:tmpl w:val="92D0A130"/>
    <w:lvl w:ilvl="0" w:tplc="756C0A7C">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6535CF5"/>
    <w:multiLevelType w:val="hybridMultilevel"/>
    <w:tmpl w:val="D7A0B7CE"/>
    <w:lvl w:ilvl="0" w:tplc="756C0A7C">
      <w:start w:val="14"/>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B5E4209"/>
    <w:multiLevelType w:val="multilevel"/>
    <w:tmpl w:val="569892C2"/>
    <w:lvl w:ilvl="0">
      <w:start w:val="1"/>
      <w:numFmt w:val="decimal"/>
      <w:lvlText w:val="%1."/>
      <w:lvlJc w:val="left"/>
      <w:pPr>
        <w:tabs>
          <w:tab w:val="num" w:pos="360"/>
        </w:tabs>
        <w:ind w:left="360" w:hanging="360"/>
      </w:pPr>
      <w:rPr>
        <w:rFonts w:hint="default"/>
        <w:b/>
        <w:i w:val="0"/>
      </w:rPr>
    </w:lvl>
    <w:lvl w:ilvl="1">
      <w:start w:val="1"/>
      <w:numFmt w:val="bullet"/>
      <w:lvlText w:val=""/>
      <w:lvlJc w:val="left"/>
      <w:pPr>
        <w:tabs>
          <w:tab w:val="num" w:pos="720"/>
        </w:tabs>
        <w:ind w:left="720" w:hanging="360"/>
      </w:pPr>
      <w:rPr>
        <w:rFonts w:ascii="Symbol" w:hAnsi="Symbol" w:hint="default"/>
        <w:b/>
        <w:i w:val="0"/>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238269F"/>
    <w:multiLevelType w:val="hybridMultilevel"/>
    <w:tmpl w:val="9E5EF9A0"/>
    <w:lvl w:ilvl="0" w:tplc="04090001">
      <w:start w:val="1"/>
      <w:numFmt w:val="bullet"/>
      <w:lvlText w:val=""/>
      <w:lvlJc w:val="left"/>
      <w:pPr>
        <w:tabs>
          <w:tab w:val="num" w:pos="1800"/>
        </w:tabs>
        <w:ind w:left="1800" w:hanging="360"/>
      </w:pPr>
      <w:rPr>
        <w:rFonts w:ascii="Symbol" w:hAnsi="Symbol" w:hint="default"/>
      </w:rPr>
    </w:lvl>
    <w:lvl w:ilvl="1" w:tplc="0409000B">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C1A3D53"/>
    <w:multiLevelType w:val="hybridMultilevel"/>
    <w:tmpl w:val="E2161F5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FD73997"/>
    <w:multiLevelType w:val="hybridMultilevel"/>
    <w:tmpl w:val="38A685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24"/>
  </w:num>
  <w:num w:numId="3">
    <w:abstractNumId w:val="16"/>
  </w:num>
  <w:num w:numId="4">
    <w:abstractNumId w:val="9"/>
  </w:num>
  <w:num w:numId="5">
    <w:abstractNumId w:val="26"/>
  </w:num>
  <w:num w:numId="6">
    <w:abstractNumId w:val="25"/>
  </w:num>
  <w:num w:numId="7">
    <w:abstractNumId w:val="19"/>
  </w:num>
  <w:num w:numId="8">
    <w:abstractNumId w:val="7"/>
  </w:num>
  <w:num w:numId="9">
    <w:abstractNumId w:val="0"/>
  </w:num>
  <w:num w:numId="10">
    <w:abstractNumId w:val="15"/>
  </w:num>
  <w:num w:numId="11">
    <w:abstractNumId w:val="1"/>
  </w:num>
  <w:num w:numId="12">
    <w:abstractNumId w:val="2"/>
  </w:num>
  <w:num w:numId="13">
    <w:abstractNumId w:val="21"/>
  </w:num>
  <w:num w:numId="14">
    <w:abstractNumId w:val="5"/>
  </w:num>
  <w:num w:numId="15">
    <w:abstractNumId w:val="3"/>
  </w:num>
  <w:num w:numId="16">
    <w:abstractNumId w:val="14"/>
  </w:num>
  <w:num w:numId="17">
    <w:abstractNumId w:val="12"/>
  </w:num>
  <w:num w:numId="18">
    <w:abstractNumId w:val="6"/>
  </w:num>
  <w:num w:numId="19">
    <w:abstractNumId w:val="23"/>
  </w:num>
  <w:num w:numId="20">
    <w:abstractNumId w:val="22"/>
  </w:num>
  <w:num w:numId="21">
    <w:abstractNumId w:val="20"/>
  </w:num>
  <w:num w:numId="22">
    <w:abstractNumId w:val="17"/>
  </w:num>
  <w:num w:numId="23">
    <w:abstractNumId w:val="11"/>
  </w:num>
  <w:num w:numId="24">
    <w:abstractNumId w:val="10"/>
  </w:num>
  <w:num w:numId="25">
    <w:abstractNumId w:val="27"/>
  </w:num>
  <w:num w:numId="26">
    <w:abstractNumId w:val="8"/>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D9F"/>
    <w:rsid w:val="00011465"/>
    <w:rsid w:val="00015BC4"/>
    <w:rsid w:val="00034323"/>
    <w:rsid w:val="00054BA6"/>
    <w:rsid w:val="00092804"/>
    <w:rsid w:val="000C1448"/>
    <w:rsid w:val="00105D38"/>
    <w:rsid w:val="00106958"/>
    <w:rsid w:val="00134AAE"/>
    <w:rsid w:val="00182BDB"/>
    <w:rsid w:val="0019550A"/>
    <w:rsid w:val="001C0214"/>
    <w:rsid w:val="001C2848"/>
    <w:rsid w:val="001E6FEE"/>
    <w:rsid w:val="00220209"/>
    <w:rsid w:val="002305BA"/>
    <w:rsid w:val="0025340C"/>
    <w:rsid w:val="00260F71"/>
    <w:rsid w:val="00276B92"/>
    <w:rsid w:val="00290D94"/>
    <w:rsid w:val="002D3939"/>
    <w:rsid w:val="002E427C"/>
    <w:rsid w:val="002F4453"/>
    <w:rsid w:val="003019BC"/>
    <w:rsid w:val="00380F37"/>
    <w:rsid w:val="00385924"/>
    <w:rsid w:val="003B0D9F"/>
    <w:rsid w:val="003E312B"/>
    <w:rsid w:val="00407234"/>
    <w:rsid w:val="0041047A"/>
    <w:rsid w:val="00412D77"/>
    <w:rsid w:val="00424202"/>
    <w:rsid w:val="0043268A"/>
    <w:rsid w:val="0043562F"/>
    <w:rsid w:val="00447C29"/>
    <w:rsid w:val="004632F2"/>
    <w:rsid w:val="004B3685"/>
    <w:rsid w:val="004D7424"/>
    <w:rsid w:val="00516E52"/>
    <w:rsid w:val="005329D4"/>
    <w:rsid w:val="0054077F"/>
    <w:rsid w:val="00562B50"/>
    <w:rsid w:val="00597BBB"/>
    <w:rsid w:val="005D74A3"/>
    <w:rsid w:val="005E0594"/>
    <w:rsid w:val="005E62C0"/>
    <w:rsid w:val="006225BB"/>
    <w:rsid w:val="0064079C"/>
    <w:rsid w:val="00656D5F"/>
    <w:rsid w:val="0068531F"/>
    <w:rsid w:val="006B0910"/>
    <w:rsid w:val="006C2B3C"/>
    <w:rsid w:val="006E1925"/>
    <w:rsid w:val="00720C8C"/>
    <w:rsid w:val="00722EF8"/>
    <w:rsid w:val="00726267"/>
    <w:rsid w:val="00776E5C"/>
    <w:rsid w:val="00790BD7"/>
    <w:rsid w:val="007B2451"/>
    <w:rsid w:val="007B4CF5"/>
    <w:rsid w:val="007C7171"/>
    <w:rsid w:val="007F1A4A"/>
    <w:rsid w:val="00800BFC"/>
    <w:rsid w:val="008363C1"/>
    <w:rsid w:val="00856031"/>
    <w:rsid w:val="0089226A"/>
    <w:rsid w:val="008A267E"/>
    <w:rsid w:val="008A2866"/>
    <w:rsid w:val="008D2BFC"/>
    <w:rsid w:val="008F6B8D"/>
    <w:rsid w:val="00900092"/>
    <w:rsid w:val="0090413C"/>
    <w:rsid w:val="009077B8"/>
    <w:rsid w:val="00924717"/>
    <w:rsid w:val="00947092"/>
    <w:rsid w:val="00964B98"/>
    <w:rsid w:val="00972E2E"/>
    <w:rsid w:val="00972F8C"/>
    <w:rsid w:val="009745FC"/>
    <w:rsid w:val="00996F72"/>
    <w:rsid w:val="009F4446"/>
    <w:rsid w:val="00A37293"/>
    <w:rsid w:val="00A426A9"/>
    <w:rsid w:val="00A50C14"/>
    <w:rsid w:val="00A73448"/>
    <w:rsid w:val="00AB0C3F"/>
    <w:rsid w:val="00AE6125"/>
    <w:rsid w:val="00AF2B22"/>
    <w:rsid w:val="00B01C13"/>
    <w:rsid w:val="00B06008"/>
    <w:rsid w:val="00B13FB8"/>
    <w:rsid w:val="00B15589"/>
    <w:rsid w:val="00B2620E"/>
    <w:rsid w:val="00B27FA7"/>
    <w:rsid w:val="00B3159F"/>
    <w:rsid w:val="00B427E4"/>
    <w:rsid w:val="00B454B0"/>
    <w:rsid w:val="00B63067"/>
    <w:rsid w:val="00B66A26"/>
    <w:rsid w:val="00B94D04"/>
    <w:rsid w:val="00BA1A3E"/>
    <w:rsid w:val="00BB6E1F"/>
    <w:rsid w:val="00BC1376"/>
    <w:rsid w:val="00BD1FA5"/>
    <w:rsid w:val="00BD5CD2"/>
    <w:rsid w:val="00BE11FB"/>
    <w:rsid w:val="00BE7BFD"/>
    <w:rsid w:val="00BF284C"/>
    <w:rsid w:val="00C00D42"/>
    <w:rsid w:val="00C03380"/>
    <w:rsid w:val="00C25567"/>
    <w:rsid w:val="00C717F1"/>
    <w:rsid w:val="00CA1635"/>
    <w:rsid w:val="00CA5935"/>
    <w:rsid w:val="00CB5AE4"/>
    <w:rsid w:val="00CC353F"/>
    <w:rsid w:val="00D040FB"/>
    <w:rsid w:val="00D15D31"/>
    <w:rsid w:val="00D1747F"/>
    <w:rsid w:val="00D67A9A"/>
    <w:rsid w:val="00D77BB6"/>
    <w:rsid w:val="00D86F3C"/>
    <w:rsid w:val="00D912B4"/>
    <w:rsid w:val="00D921A9"/>
    <w:rsid w:val="00DA1D27"/>
    <w:rsid w:val="00DC6A56"/>
    <w:rsid w:val="00DD5D1E"/>
    <w:rsid w:val="00DD6542"/>
    <w:rsid w:val="00DD6B04"/>
    <w:rsid w:val="00DE2073"/>
    <w:rsid w:val="00DF39FB"/>
    <w:rsid w:val="00E40C14"/>
    <w:rsid w:val="00E64EE7"/>
    <w:rsid w:val="00E73C12"/>
    <w:rsid w:val="00EB7D05"/>
    <w:rsid w:val="00F35942"/>
    <w:rsid w:val="00F370E0"/>
    <w:rsid w:val="00F37E1A"/>
    <w:rsid w:val="00F415F1"/>
    <w:rsid w:val="00F51CFD"/>
    <w:rsid w:val="00F61D11"/>
    <w:rsid w:val="00F658A4"/>
    <w:rsid w:val="00F81CAE"/>
    <w:rsid w:val="00F93EC1"/>
    <w:rsid w:val="00FB7871"/>
    <w:rsid w:val="00FD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DCA1"/>
  <w15:docId w15:val="{4E7CCABF-5C9B-4FD2-A3CD-717A854C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1E"/>
  </w:style>
  <w:style w:type="paragraph" w:styleId="Heading1">
    <w:name w:val="heading 1"/>
    <w:aliases w:val="TOC Heading 1"/>
    <w:basedOn w:val="Normal"/>
    <w:next w:val="Normal"/>
    <w:link w:val="Heading1Char"/>
    <w:qFormat/>
    <w:rsid w:val="002F4453"/>
    <w:pPr>
      <w:keepNext/>
      <w:spacing w:after="0" w:line="240" w:lineRule="auto"/>
      <w:jc w:val="center"/>
      <w:outlineLvl w:val="0"/>
    </w:pPr>
    <w:rPr>
      <w:rFonts w:ascii="Times New Roman" w:eastAsia="Times New Roman" w:hAnsi="Times New Roman" w:cs="Times New Roman"/>
      <w:b/>
      <w:i/>
      <w:color w:val="000000"/>
      <w:sz w:val="28"/>
      <w:szCs w:val="20"/>
    </w:rPr>
  </w:style>
  <w:style w:type="paragraph" w:styleId="Heading2">
    <w:name w:val="heading 2"/>
    <w:basedOn w:val="Normal"/>
    <w:next w:val="Normal"/>
    <w:link w:val="Heading2Char"/>
    <w:qFormat/>
    <w:rsid w:val="002F4453"/>
    <w:pPr>
      <w:keepNext/>
      <w:spacing w:after="0" w:line="240" w:lineRule="auto"/>
      <w:jc w:val="center"/>
      <w:outlineLvl w:val="1"/>
    </w:pPr>
    <w:rPr>
      <w:rFonts w:ascii="Times New Roman" w:eastAsia="Times New Roman" w:hAnsi="Times New Roman" w:cs="Times New Roman"/>
      <w:b/>
      <w:i/>
      <w:color w:val="000000"/>
      <w:sz w:val="28"/>
      <w:szCs w:val="20"/>
      <w:u w:val="single"/>
    </w:rPr>
  </w:style>
  <w:style w:type="paragraph" w:styleId="Heading3">
    <w:name w:val="heading 3"/>
    <w:basedOn w:val="Normal"/>
    <w:next w:val="Normal"/>
    <w:link w:val="Heading3Char"/>
    <w:qFormat/>
    <w:rsid w:val="002F4453"/>
    <w:pPr>
      <w:keepNext/>
      <w:spacing w:after="0" w:line="240" w:lineRule="auto"/>
      <w:jc w:val="center"/>
      <w:outlineLvl w:val="2"/>
    </w:pPr>
    <w:rPr>
      <w:rFonts w:ascii="Times New Roman" w:eastAsia="Times New Roman" w:hAnsi="Times New Roman" w:cs="Times New Roman"/>
      <w:b/>
      <w:i/>
      <w:color w:val="000000"/>
      <w:sz w:val="24"/>
      <w:szCs w:val="20"/>
      <w:u w:val="single"/>
    </w:rPr>
  </w:style>
  <w:style w:type="paragraph" w:styleId="Heading4">
    <w:name w:val="heading 4"/>
    <w:basedOn w:val="Normal"/>
    <w:next w:val="Normal"/>
    <w:link w:val="Heading4Char"/>
    <w:qFormat/>
    <w:rsid w:val="002F4453"/>
    <w:pPr>
      <w:keepNext/>
      <w:spacing w:after="0" w:line="240" w:lineRule="auto"/>
      <w:jc w:val="both"/>
      <w:outlineLvl w:val="3"/>
    </w:pPr>
    <w:rPr>
      <w:rFonts w:ascii="Times New Roman" w:eastAsia="Times New Roman" w:hAnsi="Times New Roman" w:cs="Times New Roman"/>
      <w:b/>
      <w:i/>
      <w:sz w:val="28"/>
      <w:szCs w:val="20"/>
    </w:rPr>
  </w:style>
  <w:style w:type="paragraph" w:styleId="Heading5">
    <w:name w:val="heading 5"/>
    <w:basedOn w:val="Normal"/>
    <w:next w:val="Normal"/>
    <w:link w:val="Heading5Char"/>
    <w:qFormat/>
    <w:rsid w:val="002F4453"/>
    <w:pPr>
      <w:keepNext/>
      <w:numPr>
        <w:numId w:val="1"/>
      </w:numPr>
      <w:tabs>
        <w:tab w:val="left" w:pos="360"/>
      </w:tabs>
      <w:spacing w:after="0" w:line="240" w:lineRule="auto"/>
      <w:ind w:left="360" w:hanging="360"/>
      <w:jc w:val="both"/>
      <w:outlineLvl w:val="4"/>
    </w:pPr>
    <w:rPr>
      <w:rFonts w:ascii="Times New Roman" w:eastAsia="Times New Roman" w:hAnsi="Times New Roman" w:cs="Times New Roman"/>
      <w:b/>
      <w:i/>
      <w:sz w:val="28"/>
      <w:szCs w:val="20"/>
    </w:rPr>
  </w:style>
  <w:style w:type="paragraph" w:styleId="Heading6">
    <w:name w:val="heading 6"/>
    <w:basedOn w:val="Normal"/>
    <w:next w:val="Normal"/>
    <w:link w:val="Heading6Char"/>
    <w:qFormat/>
    <w:rsid w:val="002F4453"/>
    <w:pPr>
      <w:keepNext/>
      <w:spacing w:after="0" w:line="240" w:lineRule="auto"/>
      <w:jc w:val="center"/>
      <w:outlineLvl w:val="5"/>
    </w:pPr>
    <w:rPr>
      <w:rFonts w:ascii="Times New Roman" w:eastAsia="Times New Roman" w:hAnsi="Times New Roman" w:cs="Times New Roman"/>
      <w:b/>
      <w:i/>
      <w:sz w:val="24"/>
      <w:szCs w:val="20"/>
      <w:u w:val="single"/>
    </w:rPr>
  </w:style>
  <w:style w:type="paragraph" w:styleId="Heading7">
    <w:name w:val="heading 7"/>
    <w:basedOn w:val="Normal"/>
    <w:next w:val="Normal"/>
    <w:link w:val="Heading7Char"/>
    <w:qFormat/>
    <w:rsid w:val="002F4453"/>
    <w:pPr>
      <w:keepNext/>
      <w:spacing w:after="0" w:line="240" w:lineRule="auto"/>
      <w:jc w:val="center"/>
      <w:outlineLvl w:val="6"/>
    </w:pPr>
    <w:rPr>
      <w:rFonts w:ascii="Times New Roman" w:eastAsia="Times New Roman" w:hAnsi="Times New Roman" w:cs="Times New Roman"/>
      <w:b/>
      <w:color w:val="000000"/>
      <w:sz w:val="28"/>
      <w:szCs w:val="20"/>
      <w:u w:val="single"/>
    </w:rPr>
  </w:style>
  <w:style w:type="paragraph" w:styleId="Heading8">
    <w:name w:val="heading 8"/>
    <w:basedOn w:val="Normal"/>
    <w:next w:val="Normal"/>
    <w:link w:val="Heading8Char"/>
    <w:qFormat/>
    <w:rsid w:val="002F4453"/>
    <w:pPr>
      <w:keepNext/>
      <w:spacing w:after="0" w:line="240" w:lineRule="auto"/>
      <w:jc w:val="center"/>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2F4453"/>
    <w:pPr>
      <w:keepNext/>
      <w:spacing w:after="0" w:line="240" w:lineRule="auto"/>
      <w:outlineLvl w:val="8"/>
    </w:pPr>
    <w:rPr>
      <w:rFonts w:ascii="Times New Roman" w:eastAsia="Times New Roman" w:hAnsi="Times New Roman"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B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9F"/>
    <w:rPr>
      <w:rFonts w:ascii="Tahoma" w:hAnsi="Tahoma" w:cs="Tahoma"/>
      <w:sz w:val="16"/>
      <w:szCs w:val="16"/>
    </w:rPr>
  </w:style>
  <w:style w:type="paragraph" w:styleId="Header">
    <w:name w:val="header"/>
    <w:basedOn w:val="Normal"/>
    <w:link w:val="HeaderChar"/>
    <w:unhideWhenUsed/>
    <w:rsid w:val="00FB7871"/>
    <w:pPr>
      <w:tabs>
        <w:tab w:val="center" w:pos="4680"/>
        <w:tab w:val="right" w:pos="9360"/>
      </w:tabs>
      <w:spacing w:after="0" w:line="240" w:lineRule="auto"/>
    </w:pPr>
  </w:style>
  <w:style w:type="character" w:customStyle="1" w:styleId="HeaderChar">
    <w:name w:val="Header Char"/>
    <w:basedOn w:val="DefaultParagraphFont"/>
    <w:link w:val="Header"/>
    <w:rsid w:val="00FB7871"/>
  </w:style>
  <w:style w:type="paragraph" w:styleId="Footer">
    <w:name w:val="footer"/>
    <w:basedOn w:val="Normal"/>
    <w:link w:val="FooterChar"/>
    <w:unhideWhenUsed/>
    <w:rsid w:val="00FB7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871"/>
  </w:style>
  <w:style w:type="character" w:customStyle="1" w:styleId="Heading1Char">
    <w:name w:val="Heading 1 Char"/>
    <w:aliases w:val="TOC Heading 1 Char"/>
    <w:basedOn w:val="DefaultParagraphFont"/>
    <w:link w:val="Heading1"/>
    <w:rsid w:val="002F4453"/>
    <w:rPr>
      <w:rFonts w:ascii="Times New Roman" w:eastAsia="Times New Roman" w:hAnsi="Times New Roman" w:cs="Times New Roman"/>
      <w:b/>
      <w:i/>
      <w:color w:val="000000"/>
      <w:sz w:val="28"/>
      <w:szCs w:val="20"/>
    </w:rPr>
  </w:style>
  <w:style w:type="character" w:customStyle="1" w:styleId="Heading2Char">
    <w:name w:val="Heading 2 Char"/>
    <w:basedOn w:val="DefaultParagraphFont"/>
    <w:link w:val="Heading2"/>
    <w:rsid w:val="002F4453"/>
    <w:rPr>
      <w:rFonts w:ascii="Times New Roman" w:eastAsia="Times New Roman" w:hAnsi="Times New Roman" w:cs="Times New Roman"/>
      <w:b/>
      <w:i/>
      <w:color w:val="000000"/>
      <w:sz w:val="28"/>
      <w:szCs w:val="20"/>
      <w:u w:val="single"/>
    </w:rPr>
  </w:style>
  <w:style w:type="character" w:customStyle="1" w:styleId="Heading3Char">
    <w:name w:val="Heading 3 Char"/>
    <w:basedOn w:val="DefaultParagraphFont"/>
    <w:link w:val="Heading3"/>
    <w:rsid w:val="002F4453"/>
    <w:rPr>
      <w:rFonts w:ascii="Times New Roman" w:eastAsia="Times New Roman" w:hAnsi="Times New Roman" w:cs="Times New Roman"/>
      <w:b/>
      <w:i/>
      <w:color w:val="000000"/>
      <w:sz w:val="24"/>
      <w:szCs w:val="20"/>
      <w:u w:val="single"/>
    </w:rPr>
  </w:style>
  <w:style w:type="character" w:customStyle="1" w:styleId="Heading4Char">
    <w:name w:val="Heading 4 Char"/>
    <w:basedOn w:val="DefaultParagraphFont"/>
    <w:link w:val="Heading4"/>
    <w:rsid w:val="002F4453"/>
    <w:rPr>
      <w:rFonts w:ascii="Times New Roman" w:eastAsia="Times New Roman" w:hAnsi="Times New Roman" w:cs="Times New Roman"/>
      <w:b/>
      <w:i/>
      <w:sz w:val="28"/>
      <w:szCs w:val="20"/>
    </w:rPr>
  </w:style>
  <w:style w:type="character" w:customStyle="1" w:styleId="Heading5Char">
    <w:name w:val="Heading 5 Char"/>
    <w:basedOn w:val="DefaultParagraphFont"/>
    <w:link w:val="Heading5"/>
    <w:rsid w:val="002F4453"/>
    <w:rPr>
      <w:rFonts w:ascii="Times New Roman" w:eastAsia="Times New Roman" w:hAnsi="Times New Roman" w:cs="Times New Roman"/>
      <w:b/>
      <w:i/>
      <w:sz w:val="28"/>
      <w:szCs w:val="20"/>
    </w:rPr>
  </w:style>
  <w:style w:type="character" w:customStyle="1" w:styleId="Heading6Char">
    <w:name w:val="Heading 6 Char"/>
    <w:basedOn w:val="DefaultParagraphFont"/>
    <w:link w:val="Heading6"/>
    <w:rsid w:val="002F4453"/>
    <w:rPr>
      <w:rFonts w:ascii="Times New Roman" w:eastAsia="Times New Roman" w:hAnsi="Times New Roman" w:cs="Times New Roman"/>
      <w:b/>
      <w:i/>
      <w:sz w:val="24"/>
      <w:szCs w:val="20"/>
      <w:u w:val="single"/>
    </w:rPr>
  </w:style>
  <w:style w:type="character" w:customStyle="1" w:styleId="Heading7Char">
    <w:name w:val="Heading 7 Char"/>
    <w:basedOn w:val="DefaultParagraphFont"/>
    <w:link w:val="Heading7"/>
    <w:rsid w:val="002F4453"/>
    <w:rPr>
      <w:rFonts w:ascii="Times New Roman" w:eastAsia="Times New Roman" w:hAnsi="Times New Roman" w:cs="Times New Roman"/>
      <w:b/>
      <w:color w:val="000000"/>
      <w:sz w:val="28"/>
      <w:szCs w:val="20"/>
      <w:u w:val="single"/>
    </w:rPr>
  </w:style>
  <w:style w:type="character" w:customStyle="1" w:styleId="Heading8Char">
    <w:name w:val="Heading 8 Char"/>
    <w:basedOn w:val="DefaultParagraphFont"/>
    <w:link w:val="Heading8"/>
    <w:rsid w:val="002F4453"/>
    <w:rPr>
      <w:rFonts w:ascii="Times New Roman" w:eastAsia="Times New Roman" w:hAnsi="Times New Roman" w:cs="Times New Roman"/>
      <w:b/>
      <w:color w:val="000000"/>
      <w:szCs w:val="20"/>
    </w:rPr>
  </w:style>
  <w:style w:type="character" w:customStyle="1" w:styleId="Heading9Char">
    <w:name w:val="Heading 9 Char"/>
    <w:basedOn w:val="DefaultParagraphFont"/>
    <w:link w:val="Heading9"/>
    <w:rsid w:val="002F4453"/>
    <w:rPr>
      <w:rFonts w:ascii="Times New Roman" w:eastAsia="Times New Roman" w:hAnsi="Times New Roman" w:cs="Times New Roman"/>
      <w:b/>
      <w:color w:val="000000"/>
      <w:szCs w:val="20"/>
    </w:rPr>
  </w:style>
  <w:style w:type="numbering" w:customStyle="1" w:styleId="NoList1">
    <w:name w:val="No List1"/>
    <w:next w:val="NoList"/>
    <w:uiPriority w:val="99"/>
    <w:semiHidden/>
    <w:unhideWhenUsed/>
    <w:rsid w:val="002F4453"/>
  </w:style>
  <w:style w:type="paragraph" w:customStyle="1" w:styleId="BodyText21">
    <w:name w:val="Body Text 21"/>
    <w:basedOn w:val="Normal"/>
    <w:semiHidden/>
    <w:rsid w:val="002F4453"/>
    <w:pPr>
      <w:spacing w:after="0" w:line="240" w:lineRule="auto"/>
      <w:jc w:val="both"/>
    </w:pPr>
    <w:rPr>
      <w:rFonts w:ascii="Times New Roman" w:eastAsia="Times New Roman" w:hAnsi="Times New Roman" w:cs="Times New Roman"/>
      <w:color w:val="000000"/>
      <w:sz w:val="24"/>
      <w:szCs w:val="20"/>
    </w:rPr>
  </w:style>
  <w:style w:type="paragraph" w:styleId="BodyText">
    <w:name w:val="Body Text"/>
    <w:basedOn w:val="Normal"/>
    <w:link w:val="BodyTextChar"/>
    <w:semiHidden/>
    <w:rsid w:val="002F445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F4453"/>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2F4453"/>
    <w:pPr>
      <w:spacing w:after="0" w:line="240" w:lineRule="auto"/>
      <w:ind w:left="144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2F4453"/>
    <w:rPr>
      <w:rFonts w:ascii="Times New Roman" w:eastAsia="Times New Roman" w:hAnsi="Times New Roman" w:cs="Times New Roman"/>
      <w:sz w:val="24"/>
      <w:szCs w:val="20"/>
    </w:rPr>
  </w:style>
  <w:style w:type="paragraph" w:styleId="BodyText3">
    <w:name w:val="Body Text 3"/>
    <w:basedOn w:val="Normal"/>
    <w:link w:val="BodyText3Char"/>
    <w:semiHidden/>
    <w:rsid w:val="002F4453"/>
    <w:pPr>
      <w:spacing w:after="0" w:line="240" w:lineRule="auto"/>
      <w:jc w:val="both"/>
    </w:pPr>
    <w:rPr>
      <w:rFonts w:ascii="Times New Roman" w:eastAsia="Times New Roman" w:hAnsi="Times New Roman" w:cs="Times New Roman"/>
      <w:b/>
      <w:i/>
      <w:color w:val="000000"/>
      <w:sz w:val="28"/>
      <w:szCs w:val="20"/>
    </w:rPr>
  </w:style>
  <w:style w:type="character" w:customStyle="1" w:styleId="BodyText3Char">
    <w:name w:val="Body Text 3 Char"/>
    <w:basedOn w:val="DefaultParagraphFont"/>
    <w:link w:val="BodyText3"/>
    <w:semiHidden/>
    <w:rsid w:val="002F4453"/>
    <w:rPr>
      <w:rFonts w:ascii="Times New Roman" w:eastAsia="Times New Roman" w:hAnsi="Times New Roman" w:cs="Times New Roman"/>
      <w:b/>
      <w:i/>
      <w:color w:val="000000"/>
      <w:sz w:val="28"/>
      <w:szCs w:val="20"/>
    </w:rPr>
  </w:style>
  <w:style w:type="paragraph" w:styleId="BodyText2">
    <w:name w:val="Body Text 2"/>
    <w:basedOn w:val="Normal"/>
    <w:link w:val="BodyText2Char"/>
    <w:semiHidden/>
    <w:rsid w:val="002F4453"/>
    <w:pPr>
      <w:spacing w:after="0" w:line="240" w:lineRule="auto"/>
      <w:ind w:firstLine="720"/>
      <w:jc w:val="both"/>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semiHidden/>
    <w:rsid w:val="002F4453"/>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semiHidden/>
    <w:rsid w:val="002F4453"/>
    <w:pPr>
      <w:spacing w:after="0" w:line="240" w:lineRule="auto"/>
      <w:ind w:firstLine="720"/>
    </w:pPr>
    <w:rPr>
      <w:rFonts w:ascii="Times New Roman" w:eastAsia="Times New Roman" w:hAnsi="Times New Roman" w:cs="Times New Roman"/>
      <w:color w:val="000000"/>
      <w:sz w:val="24"/>
      <w:szCs w:val="20"/>
    </w:rPr>
  </w:style>
  <w:style w:type="character" w:customStyle="1" w:styleId="BodyTextIndent3Char">
    <w:name w:val="Body Text Indent 3 Char"/>
    <w:basedOn w:val="DefaultParagraphFont"/>
    <w:link w:val="BodyTextIndent3"/>
    <w:semiHidden/>
    <w:rsid w:val="002F4453"/>
    <w:rPr>
      <w:rFonts w:ascii="Times New Roman" w:eastAsia="Times New Roman" w:hAnsi="Times New Roman" w:cs="Times New Roman"/>
      <w:color w:val="000000"/>
      <w:sz w:val="24"/>
      <w:szCs w:val="20"/>
    </w:rPr>
  </w:style>
  <w:style w:type="character" w:styleId="PageNumber">
    <w:name w:val="page number"/>
    <w:basedOn w:val="DefaultParagraphFont"/>
    <w:semiHidden/>
    <w:rsid w:val="002F4453"/>
  </w:style>
  <w:style w:type="paragraph" w:customStyle="1" w:styleId="TableHeading1">
    <w:name w:val="Table Heading 1"/>
    <w:basedOn w:val="Normal"/>
    <w:rsid w:val="002F4453"/>
    <w:pPr>
      <w:pageBreakBefore/>
      <w:spacing w:after="240" w:line="240" w:lineRule="auto"/>
    </w:pPr>
    <w:rPr>
      <w:rFonts w:ascii="Arial" w:eastAsia="Times New Roman" w:hAnsi="Arial" w:cs="Times New Roman"/>
      <w:b/>
      <w:sz w:val="24"/>
      <w:szCs w:val="20"/>
    </w:rPr>
  </w:style>
  <w:style w:type="paragraph" w:styleId="Title">
    <w:name w:val="Title"/>
    <w:basedOn w:val="Normal"/>
    <w:link w:val="TitleChar"/>
    <w:qFormat/>
    <w:rsid w:val="002F4453"/>
    <w:pPr>
      <w:spacing w:after="0" w:line="240" w:lineRule="auto"/>
      <w:jc w:val="center"/>
    </w:pPr>
    <w:rPr>
      <w:rFonts w:ascii="Times New Roman" w:eastAsia="Times New Roman" w:hAnsi="Times New Roman" w:cs="Times New Roman"/>
      <w:i/>
      <w:sz w:val="24"/>
      <w:szCs w:val="20"/>
    </w:rPr>
  </w:style>
  <w:style w:type="character" w:customStyle="1" w:styleId="TitleChar">
    <w:name w:val="Title Char"/>
    <w:basedOn w:val="DefaultParagraphFont"/>
    <w:link w:val="Title"/>
    <w:rsid w:val="002F4453"/>
    <w:rPr>
      <w:rFonts w:ascii="Times New Roman" w:eastAsia="Times New Roman" w:hAnsi="Times New Roman" w:cs="Times New Roman"/>
      <w:i/>
      <w:sz w:val="24"/>
      <w:szCs w:val="20"/>
    </w:rPr>
  </w:style>
  <w:style w:type="paragraph" w:customStyle="1" w:styleId="Bullets">
    <w:name w:val="Bullets"/>
    <w:basedOn w:val="TableHeading1"/>
    <w:rsid w:val="002F4453"/>
    <w:pPr>
      <w:pageBreakBefore w:val="0"/>
    </w:pPr>
  </w:style>
  <w:style w:type="paragraph" w:customStyle="1" w:styleId="TableHeading">
    <w:name w:val="Table Heading"/>
    <w:basedOn w:val="TableHeading1"/>
    <w:rsid w:val="002F4453"/>
    <w:pPr>
      <w:pageBreakBefore w:val="0"/>
    </w:pPr>
  </w:style>
  <w:style w:type="paragraph" w:styleId="BodyTextIndent">
    <w:name w:val="Body Text Indent"/>
    <w:basedOn w:val="Normal"/>
    <w:link w:val="BodyTextIndentChar"/>
    <w:semiHidden/>
    <w:rsid w:val="002F4453"/>
    <w:pPr>
      <w:spacing w:after="120" w:line="240" w:lineRule="auto"/>
      <w:ind w:left="360" w:hanging="360"/>
      <w:jc w:val="both"/>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semiHidden/>
    <w:rsid w:val="002F4453"/>
    <w:rPr>
      <w:rFonts w:ascii="Times New Roman" w:eastAsia="Times New Roman" w:hAnsi="Times New Roman" w:cs="Times New Roman"/>
      <w:color w:val="000000"/>
      <w:sz w:val="24"/>
      <w:szCs w:val="20"/>
    </w:rPr>
  </w:style>
  <w:style w:type="paragraph" w:customStyle="1" w:styleId="Bullets1">
    <w:name w:val="Bullets 1"/>
    <w:basedOn w:val="Bullets"/>
    <w:rsid w:val="002F4453"/>
    <w:pPr>
      <w:pageBreakBefore/>
    </w:pPr>
  </w:style>
  <w:style w:type="paragraph" w:styleId="Caption">
    <w:name w:val="caption"/>
    <w:basedOn w:val="Normal"/>
    <w:next w:val="Normal"/>
    <w:qFormat/>
    <w:rsid w:val="002F4453"/>
    <w:pPr>
      <w:tabs>
        <w:tab w:val="left" w:pos="720"/>
        <w:tab w:val="left" w:pos="5760"/>
      </w:tabs>
      <w:spacing w:after="0" w:line="240" w:lineRule="auto"/>
      <w:jc w:val="both"/>
    </w:pPr>
    <w:rPr>
      <w:rFonts w:ascii="Times New Roman" w:eastAsia="Times New Roman" w:hAnsi="Times New Roman" w:cs="Times New Roman"/>
      <w:i/>
      <w:color w:val="000000"/>
      <w:sz w:val="20"/>
      <w:szCs w:val="20"/>
    </w:rPr>
  </w:style>
  <w:style w:type="character" w:styleId="Hyperlink">
    <w:name w:val="Hyperlink"/>
    <w:semiHidden/>
    <w:rsid w:val="002F4453"/>
    <w:rPr>
      <w:color w:val="0000FF"/>
      <w:u w:val="single"/>
    </w:rPr>
  </w:style>
  <w:style w:type="character" w:styleId="FollowedHyperlink">
    <w:name w:val="FollowedHyperlink"/>
    <w:semiHidden/>
    <w:rsid w:val="002F4453"/>
    <w:rPr>
      <w:color w:val="800080"/>
      <w:u w:val="single"/>
    </w:rPr>
  </w:style>
  <w:style w:type="paragraph" w:customStyle="1" w:styleId="BodyTextBullet">
    <w:name w:val="Body Text Bullet"/>
    <w:basedOn w:val="Normal"/>
    <w:rsid w:val="002F4453"/>
    <w:pPr>
      <w:numPr>
        <w:numId w:val="3"/>
      </w:numPr>
      <w:spacing w:after="0" w:line="240" w:lineRule="auto"/>
    </w:pPr>
    <w:rPr>
      <w:rFonts w:ascii="Times New Roman" w:eastAsia="Times New Roman" w:hAnsi="Times New Roman" w:cs="Times New Roman"/>
      <w:color w:val="000000"/>
      <w:szCs w:val="20"/>
    </w:rPr>
  </w:style>
  <w:style w:type="character" w:styleId="CommentReference">
    <w:name w:val="annotation reference"/>
    <w:semiHidden/>
    <w:rsid w:val="002F4453"/>
    <w:rPr>
      <w:sz w:val="16"/>
      <w:szCs w:val="16"/>
    </w:rPr>
  </w:style>
  <w:style w:type="paragraph" w:styleId="CommentText">
    <w:name w:val="annotation text"/>
    <w:basedOn w:val="Normal"/>
    <w:link w:val="CommentTextChar"/>
    <w:semiHidden/>
    <w:rsid w:val="002F4453"/>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semiHidden/>
    <w:rsid w:val="002F4453"/>
    <w:rPr>
      <w:rFonts w:ascii="Times New Roman" w:eastAsia="Times New Roman" w:hAnsi="Times New Roman" w:cs="Times New Roman"/>
      <w:color w:val="000000"/>
      <w:sz w:val="20"/>
      <w:szCs w:val="20"/>
    </w:rPr>
  </w:style>
  <w:style w:type="paragraph" w:customStyle="1" w:styleId="AppHeading">
    <w:name w:val="App Heading"/>
    <w:basedOn w:val="Heading9"/>
    <w:rsid w:val="002F4453"/>
    <w:pPr>
      <w:pBdr>
        <w:bottom w:val="single" w:sz="4" w:space="1" w:color="auto"/>
      </w:pBdr>
      <w:spacing w:after="240"/>
    </w:pPr>
    <w:rPr>
      <w:bCs/>
      <w:sz w:val="24"/>
    </w:rPr>
  </w:style>
  <w:style w:type="character" w:styleId="FootnoteReference">
    <w:name w:val="footnote reference"/>
    <w:semiHidden/>
    <w:rsid w:val="002F4453"/>
    <w:rPr>
      <w:vertAlign w:val="superscript"/>
    </w:rPr>
  </w:style>
  <w:style w:type="paragraph" w:customStyle="1" w:styleId="Poetry">
    <w:name w:val="Poetry"/>
    <w:rsid w:val="002F4453"/>
    <w:pPr>
      <w:spacing w:after="120" w:line="240" w:lineRule="auto"/>
    </w:pPr>
    <w:rPr>
      <w:rFonts w:ascii="Arial" w:eastAsia="Times New Roman" w:hAnsi="Arial" w:cs="Times New Roman"/>
      <w:sz w:val="20"/>
      <w:szCs w:val="20"/>
    </w:rPr>
  </w:style>
  <w:style w:type="paragraph" w:styleId="FootnoteText">
    <w:name w:val="footnote text"/>
    <w:basedOn w:val="Normal"/>
    <w:link w:val="FootnoteTextChar"/>
    <w:semiHidden/>
    <w:rsid w:val="002F4453"/>
    <w:pPr>
      <w:spacing w:after="0" w:line="240" w:lineRule="auto"/>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2F4453"/>
    <w:rPr>
      <w:rFonts w:ascii="Times New Roman" w:eastAsia="Times New Roman" w:hAnsi="Times New Roman" w:cs="Times New Roman"/>
      <w:sz w:val="16"/>
      <w:szCs w:val="20"/>
    </w:rPr>
  </w:style>
  <w:style w:type="paragraph" w:customStyle="1" w:styleId="Spacer">
    <w:name w:val="Spacer"/>
    <w:basedOn w:val="Normal"/>
    <w:rsid w:val="002F4453"/>
    <w:pPr>
      <w:spacing w:after="240" w:line="240" w:lineRule="auto"/>
    </w:pPr>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2F4453"/>
    <w:pPr>
      <w:shd w:val="clear" w:color="auto" w:fill="000080"/>
      <w:spacing w:after="0" w:line="240" w:lineRule="auto"/>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2F4453"/>
    <w:rPr>
      <w:rFonts w:ascii="Tahoma" w:eastAsia="Times New Roman" w:hAnsi="Tahoma" w:cs="Tahoma"/>
      <w:color w:val="000000"/>
      <w:szCs w:val="20"/>
      <w:shd w:val="clear" w:color="auto" w:fill="000080"/>
    </w:rPr>
  </w:style>
  <w:style w:type="paragraph" w:styleId="NormalWeb">
    <w:name w:val="Normal (Web)"/>
    <w:basedOn w:val="Normal"/>
    <w:uiPriority w:val="99"/>
    <w:semiHidden/>
    <w:rsid w:val="002F4453"/>
    <w:pP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rPr>
  </w:style>
  <w:style w:type="paragraph" w:styleId="CommentSubject">
    <w:name w:val="annotation subject"/>
    <w:basedOn w:val="CommentText"/>
    <w:next w:val="CommentText"/>
    <w:link w:val="CommentSubjectChar"/>
    <w:semiHidden/>
    <w:rsid w:val="002F4453"/>
    <w:rPr>
      <w:b/>
      <w:bCs/>
    </w:rPr>
  </w:style>
  <w:style w:type="character" w:customStyle="1" w:styleId="CommentSubjectChar">
    <w:name w:val="Comment Subject Char"/>
    <w:basedOn w:val="CommentTextChar"/>
    <w:link w:val="CommentSubject"/>
    <w:semiHidden/>
    <w:rsid w:val="002F4453"/>
    <w:rPr>
      <w:rFonts w:ascii="Times New Roman" w:eastAsia="Times New Roman" w:hAnsi="Times New Roman" w:cs="Times New Roman"/>
      <w:b/>
      <w:bCs/>
      <w:color w:val="000000"/>
      <w:sz w:val="20"/>
      <w:szCs w:val="20"/>
    </w:rPr>
  </w:style>
  <w:style w:type="character" w:customStyle="1" w:styleId="CharChar">
    <w:name w:val="Char Char"/>
    <w:rsid w:val="002F4453"/>
    <w:rPr>
      <w:color w:val="000000"/>
      <w:sz w:val="22"/>
    </w:rPr>
  </w:style>
  <w:style w:type="paragraph" w:styleId="ListParagraph">
    <w:name w:val="List Paragraph"/>
    <w:basedOn w:val="Normal"/>
    <w:uiPriority w:val="34"/>
    <w:qFormat/>
    <w:rsid w:val="002F4453"/>
    <w:pPr>
      <w:spacing w:after="0" w:line="240" w:lineRule="auto"/>
      <w:ind w:left="720"/>
    </w:pPr>
    <w:rPr>
      <w:rFonts w:ascii="Times New Roman" w:eastAsia="Times New Roman" w:hAnsi="Times New Roman" w:cs="Times New Roman"/>
      <w:color w:val="000000"/>
      <w:szCs w:val="20"/>
    </w:rPr>
  </w:style>
  <w:style w:type="paragraph" w:customStyle="1" w:styleId="Default">
    <w:name w:val="Default"/>
    <w:rsid w:val="002F44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D7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DE2073"/>
    <w:rPr>
      <w:color w:val="auto"/>
    </w:rPr>
  </w:style>
  <w:style w:type="character" w:styleId="PlaceholderText">
    <w:name w:val="Placeholder Text"/>
    <w:basedOn w:val="DefaultParagraphFont"/>
    <w:uiPriority w:val="99"/>
    <w:semiHidden/>
    <w:rsid w:val="00D040FB"/>
    <w:rPr>
      <w:color w:val="808080"/>
    </w:rPr>
  </w:style>
  <w:style w:type="character" w:styleId="UnresolvedMention">
    <w:name w:val="Unresolved Mention"/>
    <w:basedOn w:val="DefaultParagraphFont"/>
    <w:uiPriority w:val="99"/>
    <w:semiHidden/>
    <w:unhideWhenUsed/>
    <w:rsid w:val="00E64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nhesr@dos.nh.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4C171442C9485DB4D39C42739EF8F9"/>
        <w:category>
          <w:name w:val="General"/>
          <w:gallery w:val="placeholder"/>
        </w:category>
        <w:types>
          <w:type w:val="bbPlcHdr"/>
        </w:types>
        <w:behaviors>
          <w:behavior w:val="content"/>
        </w:behaviors>
        <w:guid w:val="{BD332656-33DA-43B8-9846-E49F52271C73}"/>
      </w:docPartPr>
      <w:docPartBody>
        <w:p w:rsidR="00604919" w:rsidRDefault="00604919" w:rsidP="00604919">
          <w:pPr>
            <w:pStyle w:val="541500713B5C47C89AEB1D77EA377A2D"/>
          </w:pPr>
          <w:r w:rsidRPr="00D77BB6">
            <w:rPr>
              <w:color w:val="808080"/>
            </w:rPr>
            <w:t>Click here to enter text.</w:t>
          </w:r>
        </w:p>
      </w:docPartBody>
    </w:docPart>
    <w:docPart>
      <w:docPartPr>
        <w:name w:val="2ED2029B9A8D4F17B8E49ECC27EB87A7"/>
        <w:category>
          <w:name w:val="General"/>
          <w:gallery w:val="placeholder"/>
        </w:category>
        <w:types>
          <w:type w:val="bbPlcHdr"/>
        </w:types>
        <w:behaviors>
          <w:behavior w:val="content"/>
        </w:behaviors>
        <w:guid w:val="{E9C98B01-1182-40C8-9C2B-E7CB4ACCABCB}"/>
      </w:docPartPr>
      <w:docPartBody>
        <w:p w:rsidR="00604919" w:rsidRDefault="00604919" w:rsidP="00604919">
          <w:pPr>
            <w:pStyle w:val="3DA96345247B48EF95EAAEE0CBFAB147"/>
          </w:pPr>
          <w:r w:rsidRPr="00D77BB6">
            <w:rPr>
              <w:color w:val="808080"/>
            </w:rPr>
            <w:t>Click here to enter a date.</w:t>
          </w:r>
        </w:p>
      </w:docPartBody>
    </w:docPart>
    <w:docPart>
      <w:docPartPr>
        <w:name w:val="C0C80BE92A4D46C69F271406222B16D4"/>
        <w:category>
          <w:name w:val="General"/>
          <w:gallery w:val="placeholder"/>
        </w:category>
        <w:types>
          <w:type w:val="bbPlcHdr"/>
        </w:types>
        <w:behaviors>
          <w:behavior w:val="content"/>
        </w:behaviors>
        <w:guid w:val="{5C51FB2C-5213-4BBB-B211-3C0F97325204}"/>
      </w:docPartPr>
      <w:docPartBody>
        <w:p w:rsidR="00604919" w:rsidRDefault="00482C38" w:rsidP="00482C38">
          <w:pPr>
            <w:pStyle w:val="B6E502CC175640579A3543F7E494E5CE"/>
          </w:pPr>
          <w:r w:rsidRPr="007B52FA">
            <w:rPr>
              <w:rStyle w:val="PlaceholderText"/>
            </w:rPr>
            <w:t>Click here to enter text.</w:t>
          </w:r>
        </w:p>
      </w:docPartBody>
    </w:docPart>
    <w:docPart>
      <w:docPartPr>
        <w:name w:val="5FF6C38A9F854F52862D800B80074AD3"/>
        <w:category>
          <w:name w:val="General"/>
          <w:gallery w:val="placeholder"/>
        </w:category>
        <w:types>
          <w:type w:val="bbPlcHdr"/>
        </w:types>
        <w:behaviors>
          <w:behavior w:val="content"/>
        </w:behaviors>
        <w:guid w:val="{E228765E-536F-4A52-9314-29224CD436E3}"/>
      </w:docPartPr>
      <w:docPartBody>
        <w:p w:rsidR="00604919" w:rsidRDefault="00604919" w:rsidP="00604919">
          <w:pPr>
            <w:pStyle w:val="62B8995EF569447E9E8F034773FF0BB9"/>
          </w:pPr>
          <w:r w:rsidRPr="00D77BB6">
            <w:rPr>
              <w:color w:val="808080"/>
            </w:rPr>
            <w:t>Click here to enter a date.</w:t>
          </w:r>
        </w:p>
      </w:docPartBody>
    </w:docPart>
    <w:docPart>
      <w:docPartPr>
        <w:name w:val="DECBE7C7167E4619B5B77117136CDE0A"/>
        <w:category>
          <w:name w:val="General"/>
          <w:gallery w:val="placeholder"/>
        </w:category>
        <w:types>
          <w:type w:val="bbPlcHdr"/>
        </w:types>
        <w:behaviors>
          <w:behavior w:val="content"/>
        </w:behaviors>
        <w:guid w:val="{6F6F9272-B781-4250-A539-DD871C557DC0}"/>
      </w:docPartPr>
      <w:docPartBody>
        <w:p w:rsidR="00604919" w:rsidRDefault="00482C38" w:rsidP="00482C38">
          <w:pPr>
            <w:pStyle w:val="2ED2029B9A8D4F17B8E49ECC27EB87A71"/>
          </w:pPr>
          <w:r w:rsidRPr="007B52FA">
            <w:rPr>
              <w:rStyle w:val="PlaceholderText"/>
            </w:rPr>
            <w:t>Click here to enter a date.</w:t>
          </w:r>
        </w:p>
      </w:docPartBody>
    </w:docPart>
    <w:docPart>
      <w:docPartPr>
        <w:name w:val="0462FAFA4FA44BEDAE11EEED0EA8B909"/>
        <w:category>
          <w:name w:val="General"/>
          <w:gallery w:val="placeholder"/>
        </w:category>
        <w:types>
          <w:type w:val="bbPlcHdr"/>
        </w:types>
        <w:behaviors>
          <w:behavior w:val="content"/>
        </w:behaviors>
        <w:guid w:val="{9FB13869-F9EA-4506-AAFF-B8AAE0CE8049}"/>
      </w:docPartPr>
      <w:docPartBody>
        <w:p w:rsidR="00604919" w:rsidRDefault="00604919" w:rsidP="00604919">
          <w:pPr>
            <w:pStyle w:val="40062059005248CABF7E23D98DB2394B"/>
          </w:pPr>
          <w:r w:rsidRPr="00D77BB6">
            <w:rPr>
              <w:color w:val="808080"/>
            </w:rPr>
            <w:t>Click here to enter a date.</w:t>
          </w:r>
        </w:p>
      </w:docPartBody>
    </w:docPart>
    <w:docPart>
      <w:docPartPr>
        <w:name w:val="D3F9E8F11E0E48038DAFB9AF79FB182A"/>
        <w:category>
          <w:name w:val="General"/>
          <w:gallery w:val="placeholder"/>
        </w:category>
        <w:types>
          <w:type w:val="bbPlcHdr"/>
        </w:types>
        <w:behaviors>
          <w:behavior w:val="content"/>
        </w:behaviors>
        <w:guid w:val="{F4C0BB64-4548-4E8F-875D-B59601AF1446}"/>
      </w:docPartPr>
      <w:docPartBody>
        <w:p w:rsidR="00604919" w:rsidRDefault="00604919" w:rsidP="00604919">
          <w:pPr>
            <w:pStyle w:val="1F999CAB5F924478B5B9B585F1FC8B1A"/>
          </w:pPr>
          <w:r w:rsidRPr="00D77BB6">
            <w:rPr>
              <w:color w:val="808080"/>
            </w:rPr>
            <w:t>Click here to enter text.</w:t>
          </w:r>
        </w:p>
      </w:docPartBody>
    </w:docPart>
    <w:docPart>
      <w:docPartPr>
        <w:name w:val="3FB74DF0E9D547068E3073F982157889"/>
        <w:category>
          <w:name w:val="General"/>
          <w:gallery w:val="placeholder"/>
        </w:category>
        <w:types>
          <w:type w:val="bbPlcHdr"/>
        </w:types>
        <w:behaviors>
          <w:behavior w:val="content"/>
        </w:behaviors>
        <w:guid w:val="{88864F8C-E532-4D39-8AC9-8AD7DF9CB851}"/>
      </w:docPartPr>
      <w:docPartBody>
        <w:p w:rsidR="00604919" w:rsidRDefault="00604919" w:rsidP="00604919">
          <w:pPr>
            <w:pStyle w:val="30ED69849B7546F1AD48481CE43B04EA"/>
          </w:pPr>
          <w:r w:rsidRPr="00D77BB6">
            <w:rPr>
              <w:color w:val="808080"/>
            </w:rPr>
            <w:t>Click here to enter text.</w:t>
          </w:r>
        </w:p>
      </w:docPartBody>
    </w:docPart>
    <w:docPart>
      <w:docPartPr>
        <w:name w:val="C17DCC918D804A6A9731E9ADECF648FA"/>
        <w:category>
          <w:name w:val="General"/>
          <w:gallery w:val="placeholder"/>
        </w:category>
        <w:types>
          <w:type w:val="bbPlcHdr"/>
        </w:types>
        <w:behaviors>
          <w:behavior w:val="content"/>
        </w:behaviors>
        <w:guid w:val="{E0782482-6162-4444-BC17-5DADE7B0B36E}"/>
      </w:docPartPr>
      <w:docPartBody>
        <w:p w:rsidR="00604919" w:rsidRDefault="00604919" w:rsidP="00604919">
          <w:pPr>
            <w:pStyle w:val="00D3FED908434F498A395F6B42AF0AE9"/>
          </w:pPr>
          <w:r w:rsidRPr="00D77BB6">
            <w:rPr>
              <w:color w:val="808080"/>
            </w:rPr>
            <w:t>Click here to enter text.</w:t>
          </w:r>
        </w:p>
      </w:docPartBody>
    </w:docPart>
    <w:docPart>
      <w:docPartPr>
        <w:name w:val="38CD93057919430FA783724734C815DB"/>
        <w:category>
          <w:name w:val="General"/>
          <w:gallery w:val="placeholder"/>
        </w:category>
        <w:types>
          <w:type w:val="bbPlcHdr"/>
        </w:types>
        <w:behaviors>
          <w:behavior w:val="content"/>
        </w:behaviors>
        <w:guid w:val="{F83FDD69-2316-492A-96FC-21173455D0B7}"/>
      </w:docPartPr>
      <w:docPartBody>
        <w:p w:rsidR="00604919" w:rsidRDefault="00604919" w:rsidP="00604919">
          <w:pPr>
            <w:pStyle w:val="A53555A9EB5C4F0C933727CE36493CA1"/>
          </w:pPr>
          <w:r w:rsidRPr="00D77BB6">
            <w:rPr>
              <w:color w:val="808080"/>
            </w:rPr>
            <w:t>Click here to enter text.</w:t>
          </w:r>
        </w:p>
      </w:docPartBody>
    </w:docPart>
    <w:docPart>
      <w:docPartPr>
        <w:name w:val="61451B0BB4E64ED7A78507057F60E37F"/>
        <w:category>
          <w:name w:val="General"/>
          <w:gallery w:val="placeholder"/>
        </w:category>
        <w:types>
          <w:type w:val="bbPlcHdr"/>
        </w:types>
        <w:behaviors>
          <w:behavior w:val="content"/>
        </w:behaviors>
        <w:guid w:val="{F8EDD06A-E9E2-40D9-B79A-1CCEB3F26C8F}"/>
      </w:docPartPr>
      <w:docPartBody>
        <w:p w:rsidR="00604919" w:rsidRDefault="00604919" w:rsidP="00604919">
          <w:pPr>
            <w:pStyle w:val="BA788F62D0654820A88C13E86742A665"/>
          </w:pPr>
          <w:r w:rsidRPr="00D77BB6">
            <w:rPr>
              <w:color w:val="808080"/>
            </w:rPr>
            <w:t>Click here to enter text.</w:t>
          </w:r>
        </w:p>
      </w:docPartBody>
    </w:docPart>
    <w:docPart>
      <w:docPartPr>
        <w:name w:val="B384A42B72B543AD9A1E75F417888F87"/>
        <w:category>
          <w:name w:val="General"/>
          <w:gallery w:val="placeholder"/>
        </w:category>
        <w:types>
          <w:type w:val="bbPlcHdr"/>
        </w:types>
        <w:behaviors>
          <w:behavior w:val="content"/>
        </w:behaviors>
        <w:guid w:val="{8A4C748B-F66A-47C2-8177-1D95EB662B92}"/>
      </w:docPartPr>
      <w:docPartBody>
        <w:p w:rsidR="00604919" w:rsidRDefault="00604919" w:rsidP="00604919">
          <w:pPr>
            <w:pStyle w:val="5042720DA29048BB9CF00F3289C906ED"/>
          </w:pPr>
          <w:r w:rsidRPr="00D77BB6">
            <w:rPr>
              <w:color w:val="808080"/>
            </w:rPr>
            <w:t>Click here to enter text.</w:t>
          </w:r>
        </w:p>
      </w:docPartBody>
    </w:docPart>
    <w:docPart>
      <w:docPartPr>
        <w:name w:val="E42F92DCD9214067967BAE824AEF0CE1"/>
        <w:category>
          <w:name w:val="General"/>
          <w:gallery w:val="placeholder"/>
        </w:category>
        <w:types>
          <w:type w:val="bbPlcHdr"/>
        </w:types>
        <w:behaviors>
          <w:behavior w:val="content"/>
        </w:behaviors>
        <w:guid w:val="{76F01B89-32C5-4CFC-86C4-3BFFD582342C}"/>
      </w:docPartPr>
      <w:docPartBody>
        <w:p w:rsidR="00604919" w:rsidRDefault="00604919" w:rsidP="00604919">
          <w:pPr>
            <w:pStyle w:val="1AE8B725859A444DA23D22C7DBCD8C44"/>
          </w:pPr>
          <w:r w:rsidRPr="00D77BB6">
            <w:rPr>
              <w:color w:val="808080"/>
            </w:rPr>
            <w:t>Click here to enter text.</w:t>
          </w:r>
        </w:p>
      </w:docPartBody>
    </w:docPart>
    <w:docPart>
      <w:docPartPr>
        <w:name w:val="FC23CF6EE7484F30A84239521E4B4525"/>
        <w:category>
          <w:name w:val="General"/>
          <w:gallery w:val="placeholder"/>
        </w:category>
        <w:types>
          <w:type w:val="bbPlcHdr"/>
        </w:types>
        <w:behaviors>
          <w:behavior w:val="content"/>
        </w:behaviors>
        <w:guid w:val="{C7B39BE9-5DDF-462C-8071-CB16D9191AC8}"/>
      </w:docPartPr>
      <w:docPartBody>
        <w:p w:rsidR="00604919" w:rsidRDefault="00604919" w:rsidP="00604919">
          <w:pPr>
            <w:pStyle w:val="650B81F2E23840468DDD6740E82FADB1"/>
          </w:pPr>
          <w:r w:rsidRPr="00D77BB6">
            <w:rPr>
              <w:color w:val="808080"/>
            </w:rPr>
            <w:t>Click here to enter text.</w:t>
          </w:r>
        </w:p>
      </w:docPartBody>
    </w:docPart>
    <w:docPart>
      <w:docPartPr>
        <w:name w:val="72008310DE4B49929D134C77E5B2B762"/>
        <w:category>
          <w:name w:val="General"/>
          <w:gallery w:val="placeholder"/>
        </w:category>
        <w:types>
          <w:type w:val="bbPlcHdr"/>
        </w:types>
        <w:behaviors>
          <w:behavior w:val="content"/>
        </w:behaviors>
        <w:guid w:val="{B5BA4CE2-9C19-497D-9285-2B024C0D6249}"/>
      </w:docPartPr>
      <w:docPartBody>
        <w:p w:rsidR="00604919" w:rsidRDefault="00604919" w:rsidP="00604919">
          <w:pPr>
            <w:pStyle w:val="3182E621019547748F21EB72D950B5DB"/>
          </w:pPr>
          <w:r w:rsidRPr="00D77BB6">
            <w:rPr>
              <w:color w:val="808080"/>
            </w:rPr>
            <w:t>Click here to enter text.</w:t>
          </w:r>
        </w:p>
      </w:docPartBody>
    </w:docPart>
    <w:docPart>
      <w:docPartPr>
        <w:name w:val="B79ABBEB79BF4E5BAB2AD3494BBD675D"/>
        <w:category>
          <w:name w:val="General"/>
          <w:gallery w:val="placeholder"/>
        </w:category>
        <w:types>
          <w:type w:val="bbPlcHdr"/>
        </w:types>
        <w:behaviors>
          <w:behavior w:val="content"/>
        </w:behaviors>
        <w:guid w:val="{D540BD63-FEDA-4D01-B00E-7DF646C0E1A0}"/>
      </w:docPartPr>
      <w:docPartBody>
        <w:p w:rsidR="00604919" w:rsidRDefault="00604919" w:rsidP="00604919">
          <w:pPr>
            <w:pStyle w:val="0A782F7BB4D1441B8025942B3B4E55BA"/>
          </w:pPr>
          <w:r w:rsidRPr="00D77BB6">
            <w:rPr>
              <w:color w:val="808080"/>
            </w:rPr>
            <w:t>Click here to enter text.</w:t>
          </w:r>
        </w:p>
      </w:docPartBody>
    </w:docPart>
    <w:docPart>
      <w:docPartPr>
        <w:name w:val="35FADA1BAEED4A10A758DD19C0A50F25"/>
        <w:category>
          <w:name w:val="General"/>
          <w:gallery w:val="placeholder"/>
        </w:category>
        <w:types>
          <w:type w:val="bbPlcHdr"/>
        </w:types>
        <w:behaviors>
          <w:behavior w:val="content"/>
        </w:behaviors>
        <w:guid w:val="{369F9D38-0A42-47F7-A266-E03F38B6E14A}"/>
      </w:docPartPr>
      <w:docPartBody>
        <w:p w:rsidR="00604919" w:rsidRDefault="00604919" w:rsidP="00604919">
          <w:pPr>
            <w:pStyle w:val="5FB72F2A86BF45A5944EC9B8CCE3232E"/>
          </w:pPr>
          <w:r w:rsidRPr="00D77BB6">
            <w:rPr>
              <w:color w:val="808080"/>
            </w:rPr>
            <w:t>Click here to enter text.</w:t>
          </w:r>
        </w:p>
      </w:docPartBody>
    </w:docPart>
    <w:docPart>
      <w:docPartPr>
        <w:name w:val="B2B670594F3C44719CD9643F608F203A"/>
        <w:category>
          <w:name w:val="General"/>
          <w:gallery w:val="placeholder"/>
        </w:category>
        <w:types>
          <w:type w:val="bbPlcHdr"/>
        </w:types>
        <w:behaviors>
          <w:behavior w:val="content"/>
        </w:behaviors>
        <w:guid w:val="{3329A80C-82D0-4A0E-B945-A0DBB98FC5D2}"/>
      </w:docPartPr>
      <w:docPartBody>
        <w:p w:rsidR="00604919" w:rsidRDefault="00604919" w:rsidP="00604919">
          <w:pPr>
            <w:pStyle w:val="E907D43B956C4C8B85C0694243EDE338"/>
          </w:pPr>
          <w:r w:rsidRPr="00D77BB6">
            <w:rPr>
              <w:color w:val="808080"/>
            </w:rPr>
            <w:t>Click here to enter text.</w:t>
          </w:r>
        </w:p>
      </w:docPartBody>
    </w:docPart>
    <w:docPart>
      <w:docPartPr>
        <w:name w:val="BD2B8CD6475F479B946918BAC65DBF46"/>
        <w:category>
          <w:name w:val="General"/>
          <w:gallery w:val="placeholder"/>
        </w:category>
        <w:types>
          <w:type w:val="bbPlcHdr"/>
        </w:types>
        <w:behaviors>
          <w:behavior w:val="content"/>
        </w:behaviors>
        <w:guid w:val="{5456DE7F-1C59-4930-A3C3-E2657FC3F617}"/>
      </w:docPartPr>
      <w:docPartBody>
        <w:p w:rsidR="00604919" w:rsidRDefault="00604919" w:rsidP="00604919">
          <w:pPr>
            <w:pStyle w:val="4199FD184B7548558003D3EAAF1A88A5"/>
          </w:pPr>
          <w:r w:rsidRPr="00DC3CFA">
            <w:rPr>
              <w:rStyle w:val="PlaceholderText"/>
            </w:rPr>
            <w:t>Click here to enter text.</w:t>
          </w:r>
        </w:p>
      </w:docPartBody>
    </w:docPart>
    <w:docPart>
      <w:docPartPr>
        <w:name w:val="01782A0B1AD14752BB0DAB5F40C1B1A7"/>
        <w:category>
          <w:name w:val="General"/>
          <w:gallery w:val="placeholder"/>
        </w:category>
        <w:types>
          <w:type w:val="bbPlcHdr"/>
        </w:types>
        <w:behaviors>
          <w:behavior w:val="content"/>
        </w:behaviors>
        <w:guid w:val="{CD0AA366-1C37-4C11-A0CC-CEE9EDA3E9E7}"/>
      </w:docPartPr>
      <w:docPartBody>
        <w:p w:rsidR="00604919" w:rsidRDefault="00604919" w:rsidP="00604919">
          <w:pPr>
            <w:pStyle w:val="1D60AA4E5C784300B11B7149403FC0B5"/>
          </w:pPr>
          <w:r w:rsidRPr="00D77BB6">
            <w:rPr>
              <w:color w:val="808080"/>
            </w:rPr>
            <w:t>Click here to enter text.</w:t>
          </w:r>
        </w:p>
      </w:docPartBody>
    </w:docPart>
    <w:docPart>
      <w:docPartPr>
        <w:name w:val="B6E502CC175640579A3543F7E494E5CE"/>
        <w:category>
          <w:name w:val="General"/>
          <w:gallery w:val="placeholder"/>
        </w:category>
        <w:types>
          <w:type w:val="bbPlcHdr"/>
        </w:types>
        <w:behaviors>
          <w:behavior w:val="content"/>
        </w:behaviors>
        <w:guid w:val="{3F0711BB-F788-4438-808F-6DC522F40136}"/>
      </w:docPartPr>
      <w:docPartBody>
        <w:p w:rsidR="00604919" w:rsidRDefault="00482C38" w:rsidP="00482C38">
          <w:pPr>
            <w:pStyle w:val="3C4B025E4DE34D22A007F8C730AA74861"/>
          </w:pPr>
          <w:r>
            <w:rPr>
              <w:rStyle w:val="PlaceholderText"/>
            </w:rPr>
            <w:t>Click here to enter Date Range</w:t>
          </w:r>
          <w:r w:rsidRPr="00DC3CFA">
            <w:rPr>
              <w:rStyle w:val="PlaceholderText"/>
            </w:rPr>
            <w:t>.</w:t>
          </w:r>
        </w:p>
      </w:docPartBody>
    </w:docPart>
    <w:docPart>
      <w:docPartPr>
        <w:name w:val="D7240C03218041E1B7E491102A5CDC71"/>
        <w:category>
          <w:name w:val="General"/>
          <w:gallery w:val="placeholder"/>
        </w:category>
        <w:types>
          <w:type w:val="bbPlcHdr"/>
        </w:types>
        <w:behaviors>
          <w:behavior w:val="content"/>
        </w:behaviors>
        <w:guid w:val="{06464C87-080E-4527-B731-18233A436F21}"/>
      </w:docPartPr>
      <w:docPartBody>
        <w:p w:rsidR="00604919" w:rsidRDefault="00604919" w:rsidP="00604919">
          <w:r w:rsidRPr="00D77BB6">
            <w:rPr>
              <w:color w:val="808080"/>
            </w:rPr>
            <w:t>Click here to enter text.</w:t>
          </w:r>
        </w:p>
      </w:docPartBody>
    </w:docPart>
    <w:docPart>
      <w:docPartPr>
        <w:name w:val="3C4B025E4DE34D22A007F8C730AA7486"/>
        <w:category>
          <w:name w:val="General"/>
          <w:gallery w:val="placeholder"/>
        </w:category>
        <w:types>
          <w:type w:val="bbPlcHdr"/>
        </w:types>
        <w:behaviors>
          <w:behavior w:val="content"/>
        </w:behaviors>
        <w:guid w:val="{837BDF33-C42A-4B15-97FF-944E1E8D0087}"/>
      </w:docPartPr>
      <w:docPartBody>
        <w:p w:rsidR="00B6621F" w:rsidRDefault="00604919" w:rsidP="00604919">
          <w:r w:rsidRPr="00D77BB6">
            <w:rPr>
              <w:color w:val="808080"/>
            </w:rPr>
            <w:t>Click here to enter text.</w:t>
          </w:r>
        </w:p>
      </w:docPartBody>
    </w:docPart>
    <w:docPart>
      <w:docPartPr>
        <w:name w:val="6885C11C5AD146E0A4FF27F0222348B6"/>
        <w:category>
          <w:name w:val="General"/>
          <w:gallery w:val="placeholder"/>
        </w:category>
        <w:types>
          <w:type w:val="bbPlcHdr"/>
        </w:types>
        <w:behaviors>
          <w:behavior w:val="content"/>
        </w:behaviors>
        <w:guid w:val="{C3C507B7-A757-4DF7-ABF9-17DB773A846B}"/>
      </w:docPartPr>
      <w:docPartBody>
        <w:p w:rsidR="00B6621F" w:rsidRDefault="00604919" w:rsidP="00604919">
          <w:r w:rsidRPr="001C0214">
            <w:rPr>
              <w:color w:val="808080"/>
              <w:sz w:val="20"/>
              <w:szCs w:val="20"/>
            </w:rPr>
            <w:t>Click here to enter text.</w:t>
          </w:r>
        </w:p>
      </w:docPartBody>
    </w:docPart>
    <w:docPart>
      <w:docPartPr>
        <w:name w:val="A3A47BE08AEE4C6BA5D8F169D90A7F8B"/>
        <w:category>
          <w:name w:val="General"/>
          <w:gallery w:val="placeholder"/>
        </w:category>
        <w:types>
          <w:type w:val="bbPlcHdr"/>
        </w:types>
        <w:behaviors>
          <w:behavior w:val="content"/>
        </w:behaviors>
        <w:guid w:val="{3A3A14C3-D861-4150-B00C-E5E2FC006CBF}"/>
      </w:docPartPr>
      <w:docPartBody>
        <w:p w:rsidR="00B6621F" w:rsidRDefault="00604919" w:rsidP="00604919">
          <w:r w:rsidRPr="001C0214">
            <w:rPr>
              <w:color w:val="808080"/>
              <w:sz w:val="20"/>
              <w:szCs w:val="20"/>
            </w:rPr>
            <w:t>Click here to enter text.</w:t>
          </w:r>
        </w:p>
      </w:docPartBody>
    </w:docPart>
    <w:docPart>
      <w:docPartPr>
        <w:name w:val="4D9DBDD364E44C7EBB4ACFCDFDF93421"/>
        <w:category>
          <w:name w:val="General"/>
          <w:gallery w:val="placeholder"/>
        </w:category>
        <w:types>
          <w:type w:val="bbPlcHdr"/>
        </w:types>
        <w:behaviors>
          <w:behavior w:val="content"/>
        </w:behaviors>
        <w:guid w:val="{3F54DEF9-186A-4CF1-97EF-AC9232FAE363}"/>
      </w:docPartPr>
      <w:docPartBody>
        <w:p w:rsidR="00B6621F" w:rsidRDefault="00604919" w:rsidP="00604919">
          <w:r w:rsidRPr="001C0214">
            <w:rPr>
              <w:color w:val="808080"/>
              <w:sz w:val="20"/>
              <w:szCs w:val="20"/>
            </w:rPr>
            <w:t>Click here to enter text.</w:t>
          </w:r>
        </w:p>
      </w:docPartBody>
    </w:docPart>
    <w:docPart>
      <w:docPartPr>
        <w:name w:val="D5A86F3A834245FC83E7C3AF0544DE01"/>
        <w:category>
          <w:name w:val="General"/>
          <w:gallery w:val="placeholder"/>
        </w:category>
        <w:types>
          <w:type w:val="bbPlcHdr"/>
        </w:types>
        <w:behaviors>
          <w:behavior w:val="content"/>
        </w:behaviors>
        <w:guid w:val="{967BE558-B97C-4967-97CC-1181F0C2AB7F}"/>
      </w:docPartPr>
      <w:docPartBody>
        <w:p w:rsidR="00B6621F" w:rsidRDefault="00604919" w:rsidP="00604919">
          <w:r w:rsidRPr="001C0214">
            <w:rPr>
              <w:color w:val="808080"/>
              <w:sz w:val="20"/>
              <w:szCs w:val="20"/>
            </w:rPr>
            <w:t>Click here to enter text.</w:t>
          </w:r>
        </w:p>
      </w:docPartBody>
    </w:docPart>
    <w:docPart>
      <w:docPartPr>
        <w:name w:val="6D5837FCF1F04B058C6680FF0B0D1C69"/>
        <w:category>
          <w:name w:val="General"/>
          <w:gallery w:val="placeholder"/>
        </w:category>
        <w:types>
          <w:type w:val="bbPlcHdr"/>
        </w:types>
        <w:behaviors>
          <w:behavior w:val="content"/>
        </w:behaviors>
        <w:guid w:val="{493992F0-572E-4013-94FE-7FB3F3A89A4D}"/>
      </w:docPartPr>
      <w:docPartBody>
        <w:p w:rsidR="00B6621F" w:rsidRDefault="00604919" w:rsidP="00604919">
          <w:r w:rsidRPr="001C0214">
            <w:rPr>
              <w:color w:val="808080"/>
              <w:sz w:val="20"/>
              <w:szCs w:val="20"/>
            </w:rPr>
            <w:t>Click here to enter text.</w:t>
          </w:r>
        </w:p>
      </w:docPartBody>
    </w:docPart>
    <w:docPart>
      <w:docPartPr>
        <w:name w:val="C3C1E7D900364B2E99AEF6C17FBC0FB4"/>
        <w:category>
          <w:name w:val="General"/>
          <w:gallery w:val="placeholder"/>
        </w:category>
        <w:types>
          <w:type w:val="bbPlcHdr"/>
        </w:types>
        <w:behaviors>
          <w:behavior w:val="content"/>
        </w:behaviors>
        <w:guid w:val="{6C1F3D71-DA30-452A-A73B-40371B9C79FE}"/>
      </w:docPartPr>
      <w:docPartBody>
        <w:p w:rsidR="00B6621F" w:rsidRDefault="00604919" w:rsidP="00604919">
          <w:r w:rsidRPr="001C0214">
            <w:rPr>
              <w:color w:val="808080"/>
              <w:sz w:val="20"/>
              <w:szCs w:val="20"/>
            </w:rPr>
            <w:t>Click here to enter text.</w:t>
          </w:r>
        </w:p>
      </w:docPartBody>
    </w:docPart>
    <w:docPart>
      <w:docPartPr>
        <w:name w:val="16C1829575294E738EAAEC363EAFB660"/>
        <w:category>
          <w:name w:val="General"/>
          <w:gallery w:val="placeholder"/>
        </w:category>
        <w:types>
          <w:type w:val="bbPlcHdr"/>
        </w:types>
        <w:behaviors>
          <w:behavior w:val="content"/>
        </w:behaviors>
        <w:guid w:val="{DFB5DC93-CA68-453F-A1ED-46ABD5ADC75F}"/>
      </w:docPartPr>
      <w:docPartBody>
        <w:p w:rsidR="00B6621F" w:rsidRDefault="00604919" w:rsidP="00604919">
          <w:r w:rsidRPr="001C0214">
            <w:rPr>
              <w:color w:val="808080"/>
              <w:sz w:val="20"/>
              <w:szCs w:val="20"/>
            </w:rPr>
            <w:t>Click here to enter text.</w:t>
          </w:r>
        </w:p>
      </w:docPartBody>
    </w:docPart>
    <w:docPart>
      <w:docPartPr>
        <w:name w:val="37E3D11B713043E0A53AE7085D22898B"/>
        <w:category>
          <w:name w:val="General"/>
          <w:gallery w:val="placeholder"/>
        </w:category>
        <w:types>
          <w:type w:val="bbPlcHdr"/>
        </w:types>
        <w:behaviors>
          <w:behavior w:val="content"/>
        </w:behaviors>
        <w:guid w:val="{88FEED35-9909-4F35-8A27-B219798097B6}"/>
      </w:docPartPr>
      <w:docPartBody>
        <w:p w:rsidR="00B6621F" w:rsidRDefault="00604919" w:rsidP="00604919">
          <w:r w:rsidRPr="001C0214">
            <w:rPr>
              <w:color w:val="808080"/>
              <w:sz w:val="20"/>
              <w:szCs w:val="20"/>
            </w:rPr>
            <w:t>Click here to enter text.</w:t>
          </w:r>
        </w:p>
      </w:docPartBody>
    </w:docPart>
    <w:docPart>
      <w:docPartPr>
        <w:name w:val="C75108B1971E4782893DAB1E5C90756F"/>
        <w:category>
          <w:name w:val="General"/>
          <w:gallery w:val="placeholder"/>
        </w:category>
        <w:types>
          <w:type w:val="bbPlcHdr"/>
        </w:types>
        <w:behaviors>
          <w:behavior w:val="content"/>
        </w:behaviors>
        <w:guid w:val="{470D1820-D4B4-415E-9871-571BE639AF49}"/>
      </w:docPartPr>
      <w:docPartBody>
        <w:p w:rsidR="00B6621F" w:rsidRDefault="00604919" w:rsidP="00604919">
          <w:r w:rsidRPr="001C0214">
            <w:rPr>
              <w:color w:val="808080"/>
              <w:sz w:val="20"/>
              <w:szCs w:val="20"/>
            </w:rPr>
            <w:t>Click here to enter text.</w:t>
          </w:r>
        </w:p>
      </w:docPartBody>
    </w:docPart>
    <w:docPart>
      <w:docPartPr>
        <w:name w:val="8436290F1C8A4199AF82E2A9B8A61B6E"/>
        <w:category>
          <w:name w:val="General"/>
          <w:gallery w:val="placeholder"/>
        </w:category>
        <w:types>
          <w:type w:val="bbPlcHdr"/>
        </w:types>
        <w:behaviors>
          <w:behavior w:val="content"/>
        </w:behaviors>
        <w:guid w:val="{62D7A108-2656-4562-B622-E3581B1D9303}"/>
      </w:docPartPr>
      <w:docPartBody>
        <w:p w:rsidR="00B6621F" w:rsidRDefault="00604919" w:rsidP="00604919">
          <w:r w:rsidRPr="001C0214">
            <w:rPr>
              <w:color w:val="808080"/>
              <w:sz w:val="20"/>
              <w:szCs w:val="20"/>
            </w:rPr>
            <w:t>Click here to enter text.</w:t>
          </w:r>
        </w:p>
      </w:docPartBody>
    </w:docPart>
    <w:docPart>
      <w:docPartPr>
        <w:name w:val="D059F30AE43747FD8447A7A61414ED91"/>
        <w:category>
          <w:name w:val="General"/>
          <w:gallery w:val="placeholder"/>
        </w:category>
        <w:types>
          <w:type w:val="bbPlcHdr"/>
        </w:types>
        <w:behaviors>
          <w:behavior w:val="content"/>
        </w:behaviors>
        <w:guid w:val="{924D906E-2DCA-4C1A-971E-EECA33FB67E9}"/>
      </w:docPartPr>
      <w:docPartBody>
        <w:p w:rsidR="00B6621F" w:rsidRDefault="00604919" w:rsidP="00604919">
          <w:r w:rsidRPr="001C0214">
            <w:rPr>
              <w:color w:val="808080"/>
              <w:sz w:val="20"/>
              <w:szCs w:val="20"/>
            </w:rPr>
            <w:t>Click here to enter text.</w:t>
          </w:r>
        </w:p>
      </w:docPartBody>
    </w:docPart>
    <w:docPart>
      <w:docPartPr>
        <w:name w:val="296236B6BC96485681F7719CDBCC3EFC"/>
        <w:category>
          <w:name w:val="General"/>
          <w:gallery w:val="placeholder"/>
        </w:category>
        <w:types>
          <w:type w:val="bbPlcHdr"/>
        </w:types>
        <w:behaviors>
          <w:behavior w:val="content"/>
        </w:behaviors>
        <w:guid w:val="{BEFE0ED9-FD71-4F95-BCA9-B0646C413AAB}"/>
      </w:docPartPr>
      <w:docPartBody>
        <w:p w:rsidR="00B6621F" w:rsidRDefault="00604919" w:rsidP="00604919">
          <w:r w:rsidRPr="001C0214">
            <w:rPr>
              <w:color w:val="808080"/>
              <w:sz w:val="20"/>
              <w:szCs w:val="20"/>
            </w:rPr>
            <w:t>Click here to enter text.</w:t>
          </w:r>
        </w:p>
      </w:docPartBody>
    </w:docPart>
    <w:docPart>
      <w:docPartPr>
        <w:name w:val="9277170CE82D44A6AF53A44C4CC348F3"/>
        <w:category>
          <w:name w:val="General"/>
          <w:gallery w:val="placeholder"/>
        </w:category>
        <w:types>
          <w:type w:val="bbPlcHdr"/>
        </w:types>
        <w:behaviors>
          <w:behavior w:val="content"/>
        </w:behaviors>
        <w:guid w:val="{C6BD5CE2-2D5E-48FE-88C2-134E76669D54}"/>
      </w:docPartPr>
      <w:docPartBody>
        <w:p w:rsidR="00B6621F" w:rsidRDefault="00604919" w:rsidP="00604919">
          <w:r w:rsidRPr="001C0214">
            <w:rPr>
              <w:color w:val="808080"/>
              <w:sz w:val="20"/>
              <w:szCs w:val="20"/>
            </w:rPr>
            <w:t>Click here to enter text.</w:t>
          </w:r>
        </w:p>
      </w:docPartBody>
    </w:docPart>
    <w:docPart>
      <w:docPartPr>
        <w:name w:val="8C7D8CD05402459EB29C2A1C9969ABCC"/>
        <w:category>
          <w:name w:val="General"/>
          <w:gallery w:val="placeholder"/>
        </w:category>
        <w:types>
          <w:type w:val="bbPlcHdr"/>
        </w:types>
        <w:behaviors>
          <w:behavior w:val="content"/>
        </w:behaviors>
        <w:guid w:val="{74A04A33-54DA-48C5-9C19-FCF57E17C458}"/>
      </w:docPartPr>
      <w:docPartBody>
        <w:p w:rsidR="00B6621F" w:rsidRDefault="00604919" w:rsidP="00604919">
          <w:r w:rsidRPr="001C0214">
            <w:rPr>
              <w:color w:val="808080"/>
              <w:sz w:val="20"/>
              <w:szCs w:val="20"/>
            </w:rPr>
            <w:t>Click here to enter text.</w:t>
          </w:r>
        </w:p>
      </w:docPartBody>
    </w:docPart>
    <w:docPart>
      <w:docPartPr>
        <w:name w:val="BA5FC183EF334C27A01B14B0612BAB81"/>
        <w:category>
          <w:name w:val="General"/>
          <w:gallery w:val="placeholder"/>
        </w:category>
        <w:types>
          <w:type w:val="bbPlcHdr"/>
        </w:types>
        <w:behaviors>
          <w:behavior w:val="content"/>
        </w:behaviors>
        <w:guid w:val="{D02B7B65-99CC-458F-AA93-94FE29F07FD4}"/>
      </w:docPartPr>
      <w:docPartBody>
        <w:p w:rsidR="00B6621F" w:rsidRDefault="00604919" w:rsidP="00604919">
          <w:r w:rsidRPr="001C0214">
            <w:rPr>
              <w:color w:val="808080"/>
              <w:sz w:val="20"/>
              <w:szCs w:val="20"/>
            </w:rPr>
            <w:t>Click here to enter text.</w:t>
          </w:r>
        </w:p>
      </w:docPartBody>
    </w:docPart>
    <w:docPart>
      <w:docPartPr>
        <w:name w:val="44FF4B85B41541B28E86FA57353CDA58"/>
        <w:category>
          <w:name w:val="General"/>
          <w:gallery w:val="placeholder"/>
        </w:category>
        <w:types>
          <w:type w:val="bbPlcHdr"/>
        </w:types>
        <w:behaviors>
          <w:behavior w:val="content"/>
        </w:behaviors>
        <w:guid w:val="{7DADF91D-DCE2-4C43-A645-079D46B9004C}"/>
      </w:docPartPr>
      <w:docPartBody>
        <w:p w:rsidR="00B6621F" w:rsidRDefault="00604919" w:rsidP="00604919">
          <w:r w:rsidRPr="001C0214">
            <w:rPr>
              <w:color w:val="808080"/>
              <w:sz w:val="20"/>
              <w:szCs w:val="20"/>
            </w:rPr>
            <w:t>Click here to enter text.</w:t>
          </w:r>
        </w:p>
      </w:docPartBody>
    </w:docPart>
    <w:docPart>
      <w:docPartPr>
        <w:name w:val="F0121BA6F248424F8FC4B29284FC8EF6"/>
        <w:category>
          <w:name w:val="General"/>
          <w:gallery w:val="placeholder"/>
        </w:category>
        <w:types>
          <w:type w:val="bbPlcHdr"/>
        </w:types>
        <w:behaviors>
          <w:behavior w:val="content"/>
        </w:behaviors>
        <w:guid w:val="{77BA4DCA-7355-4FF9-A341-CE98149715E3}"/>
      </w:docPartPr>
      <w:docPartBody>
        <w:p w:rsidR="00B6621F" w:rsidRDefault="00604919" w:rsidP="00604919">
          <w:r w:rsidRPr="001C0214">
            <w:rPr>
              <w:color w:val="808080"/>
              <w:sz w:val="20"/>
              <w:szCs w:val="20"/>
            </w:rPr>
            <w:t>Click here to enter text.</w:t>
          </w:r>
        </w:p>
      </w:docPartBody>
    </w:docPart>
    <w:docPart>
      <w:docPartPr>
        <w:name w:val="C6C129A9A725400CB3E7A1EBB1D15D58"/>
        <w:category>
          <w:name w:val="General"/>
          <w:gallery w:val="placeholder"/>
        </w:category>
        <w:types>
          <w:type w:val="bbPlcHdr"/>
        </w:types>
        <w:behaviors>
          <w:behavior w:val="content"/>
        </w:behaviors>
        <w:guid w:val="{4527BE1D-7F6B-4208-AFAD-7EA95EA3E528}"/>
      </w:docPartPr>
      <w:docPartBody>
        <w:p w:rsidR="00B6621F" w:rsidRDefault="00604919" w:rsidP="00604919">
          <w:r w:rsidRPr="001C0214">
            <w:rPr>
              <w:color w:val="808080"/>
              <w:sz w:val="20"/>
              <w:szCs w:val="20"/>
            </w:rPr>
            <w:t>Click here to enter text.</w:t>
          </w:r>
        </w:p>
      </w:docPartBody>
    </w:docPart>
    <w:docPart>
      <w:docPartPr>
        <w:name w:val="10ECB265A9B44752A600C9FE99DA4050"/>
        <w:category>
          <w:name w:val="General"/>
          <w:gallery w:val="placeholder"/>
        </w:category>
        <w:types>
          <w:type w:val="bbPlcHdr"/>
        </w:types>
        <w:behaviors>
          <w:behavior w:val="content"/>
        </w:behaviors>
        <w:guid w:val="{DE85D16F-DD9A-4728-B89C-31B0CB2548DD}"/>
      </w:docPartPr>
      <w:docPartBody>
        <w:p w:rsidR="00B6621F" w:rsidRDefault="00604919" w:rsidP="00604919">
          <w:r>
            <w:rPr>
              <w:rStyle w:val="PlaceholderText"/>
            </w:rPr>
            <w:t>Y/N</w:t>
          </w:r>
        </w:p>
      </w:docPartBody>
    </w:docPart>
    <w:docPart>
      <w:docPartPr>
        <w:name w:val="FAA101922B5140F29D25EBBA5EE4BC84"/>
        <w:category>
          <w:name w:val="General"/>
          <w:gallery w:val="placeholder"/>
        </w:category>
        <w:types>
          <w:type w:val="bbPlcHdr"/>
        </w:types>
        <w:behaviors>
          <w:behavior w:val="content"/>
        </w:behaviors>
        <w:guid w:val="{2B08294A-78F9-4C87-BCC9-ADD0DCA6FBF6}"/>
      </w:docPartPr>
      <w:docPartBody>
        <w:p w:rsidR="00B6621F" w:rsidRDefault="00604919" w:rsidP="00604919">
          <w:r>
            <w:rPr>
              <w:rStyle w:val="PlaceholderText"/>
            </w:rPr>
            <w:t>Y/N</w:t>
          </w:r>
        </w:p>
      </w:docPartBody>
    </w:docPart>
    <w:docPart>
      <w:docPartPr>
        <w:name w:val="F346C586D9C34A8CBAA744679FB898B5"/>
        <w:category>
          <w:name w:val="General"/>
          <w:gallery w:val="placeholder"/>
        </w:category>
        <w:types>
          <w:type w:val="bbPlcHdr"/>
        </w:types>
        <w:behaviors>
          <w:behavior w:val="content"/>
        </w:behaviors>
        <w:guid w:val="{41A5D431-73D3-4051-A5A0-C497AB020292}"/>
      </w:docPartPr>
      <w:docPartBody>
        <w:p w:rsidR="00B6621F" w:rsidRDefault="00604919" w:rsidP="00604919">
          <w:r>
            <w:rPr>
              <w:rStyle w:val="PlaceholderText"/>
            </w:rPr>
            <w:t>Y/N</w:t>
          </w:r>
        </w:p>
      </w:docPartBody>
    </w:docPart>
    <w:docPart>
      <w:docPartPr>
        <w:name w:val="541500713B5C47C89AEB1D77EA377A2D"/>
        <w:category>
          <w:name w:val="General"/>
          <w:gallery w:val="placeholder"/>
        </w:category>
        <w:types>
          <w:type w:val="bbPlcHdr"/>
        </w:types>
        <w:behaviors>
          <w:behavior w:val="content"/>
        </w:behaviors>
        <w:guid w:val="{1A658FCE-2366-430A-8F43-BDD137B69904}"/>
      </w:docPartPr>
      <w:docPartBody>
        <w:p w:rsidR="00B6621F" w:rsidRDefault="00604919" w:rsidP="00604919">
          <w:r>
            <w:rPr>
              <w:rStyle w:val="PlaceholderText"/>
            </w:rPr>
            <w:t>Y/N</w:t>
          </w:r>
        </w:p>
      </w:docPartBody>
    </w:docPart>
    <w:docPart>
      <w:docPartPr>
        <w:name w:val="3DA96345247B48EF95EAAEE0CBFAB147"/>
        <w:category>
          <w:name w:val="General"/>
          <w:gallery w:val="placeholder"/>
        </w:category>
        <w:types>
          <w:type w:val="bbPlcHdr"/>
        </w:types>
        <w:behaviors>
          <w:behavior w:val="content"/>
        </w:behaviors>
        <w:guid w:val="{506AD669-FFD3-4BF4-9001-6C76E1D72BD1}"/>
      </w:docPartPr>
      <w:docPartBody>
        <w:p w:rsidR="00B6621F" w:rsidRDefault="00604919" w:rsidP="00604919">
          <w:r w:rsidRPr="001C0214">
            <w:rPr>
              <w:color w:val="808080"/>
              <w:sz w:val="20"/>
              <w:szCs w:val="20"/>
            </w:rPr>
            <w:t>Click here to enter text.</w:t>
          </w:r>
        </w:p>
      </w:docPartBody>
    </w:docPart>
    <w:docPart>
      <w:docPartPr>
        <w:name w:val="62B8995EF569447E9E8F034773FF0BB9"/>
        <w:category>
          <w:name w:val="General"/>
          <w:gallery w:val="placeholder"/>
        </w:category>
        <w:types>
          <w:type w:val="bbPlcHdr"/>
        </w:types>
        <w:behaviors>
          <w:behavior w:val="content"/>
        </w:behaviors>
        <w:guid w:val="{3421AC4F-BB15-4A76-93FC-E0568B971C77}"/>
      </w:docPartPr>
      <w:docPartBody>
        <w:p w:rsidR="00B6621F" w:rsidRDefault="00604919" w:rsidP="00604919">
          <w:r>
            <w:rPr>
              <w:rStyle w:val="PlaceholderText"/>
            </w:rPr>
            <w:t>Y/N</w:t>
          </w:r>
        </w:p>
      </w:docPartBody>
    </w:docPart>
    <w:docPart>
      <w:docPartPr>
        <w:name w:val="40062059005248CABF7E23D98DB2394B"/>
        <w:category>
          <w:name w:val="General"/>
          <w:gallery w:val="placeholder"/>
        </w:category>
        <w:types>
          <w:type w:val="bbPlcHdr"/>
        </w:types>
        <w:behaviors>
          <w:behavior w:val="content"/>
        </w:behaviors>
        <w:guid w:val="{CD0729BE-938A-4F20-A5E9-E9E48365FA0D}"/>
      </w:docPartPr>
      <w:docPartBody>
        <w:p w:rsidR="00B6621F" w:rsidRDefault="00604919" w:rsidP="00604919">
          <w:r>
            <w:rPr>
              <w:rStyle w:val="PlaceholderText"/>
            </w:rPr>
            <w:t>Y/N</w:t>
          </w:r>
        </w:p>
      </w:docPartBody>
    </w:docPart>
    <w:docPart>
      <w:docPartPr>
        <w:name w:val="1F999CAB5F924478B5B9B585F1FC8B1A"/>
        <w:category>
          <w:name w:val="General"/>
          <w:gallery w:val="placeholder"/>
        </w:category>
        <w:types>
          <w:type w:val="bbPlcHdr"/>
        </w:types>
        <w:behaviors>
          <w:behavior w:val="content"/>
        </w:behaviors>
        <w:guid w:val="{879A0D3C-164E-4295-B071-AA2CDE576B23}"/>
      </w:docPartPr>
      <w:docPartBody>
        <w:p w:rsidR="00B6621F" w:rsidRDefault="00604919" w:rsidP="00604919">
          <w:r w:rsidRPr="00D77BB6">
            <w:rPr>
              <w:color w:val="808080"/>
            </w:rPr>
            <w:t>Click here to enter text.</w:t>
          </w:r>
        </w:p>
      </w:docPartBody>
    </w:docPart>
    <w:docPart>
      <w:docPartPr>
        <w:name w:val="30ED69849B7546F1AD48481CE43B04EA"/>
        <w:category>
          <w:name w:val="General"/>
          <w:gallery w:val="placeholder"/>
        </w:category>
        <w:types>
          <w:type w:val="bbPlcHdr"/>
        </w:types>
        <w:behaviors>
          <w:behavior w:val="content"/>
        </w:behaviors>
        <w:guid w:val="{7168415D-9389-41DC-921F-DC96B020BDA7}"/>
      </w:docPartPr>
      <w:docPartBody>
        <w:p w:rsidR="00B6621F" w:rsidRDefault="00604919" w:rsidP="00604919">
          <w:r w:rsidRPr="00D77BB6">
            <w:rPr>
              <w:color w:val="808080"/>
            </w:rPr>
            <w:t>Click here to enter text.</w:t>
          </w:r>
        </w:p>
      </w:docPartBody>
    </w:docPart>
    <w:docPart>
      <w:docPartPr>
        <w:name w:val="00D3FED908434F498A395F6B42AF0AE9"/>
        <w:category>
          <w:name w:val="General"/>
          <w:gallery w:val="placeholder"/>
        </w:category>
        <w:types>
          <w:type w:val="bbPlcHdr"/>
        </w:types>
        <w:behaviors>
          <w:behavior w:val="content"/>
        </w:behaviors>
        <w:guid w:val="{33E62309-C010-4AF9-8A91-123E6FCDBA7A}"/>
      </w:docPartPr>
      <w:docPartBody>
        <w:p w:rsidR="00B6621F" w:rsidRDefault="00604919" w:rsidP="00604919">
          <w:r w:rsidRPr="00D77BB6">
            <w:rPr>
              <w:color w:val="808080"/>
            </w:rPr>
            <w:t>Click here to enter text.</w:t>
          </w:r>
        </w:p>
      </w:docPartBody>
    </w:docPart>
    <w:docPart>
      <w:docPartPr>
        <w:name w:val="A53555A9EB5C4F0C933727CE36493CA1"/>
        <w:category>
          <w:name w:val="General"/>
          <w:gallery w:val="placeholder"/>
        </w:category>
        <w:types>
          <w:type w:val="bbPlcHdr"/>
        </w:types>
        <w:behaviors>
          <w:behavior w:val="content"/>
        </w:behaviors>
        <w:guid w:val="{E8C210C6-B2C7-4DA0-8BDC-E25864933CA8}"/>
      </w:docPartPr>
      <w:docPartBody>
        <w:p w:rsidR="00B6621F" w:rsidRDefault="00604919" w:rsidP="00604919">
          <w:r w:rsidRPr="00D77BB6">
            <w:rPr>
              <w:color w:val="808080"/>
            </w:rPr>
            <w:t>Click here to enter text.</w:t>
          </w:r>
        </w:p>
      </w:docPartBody>
    </w:docPart>
    <w:docPart>
      <w:docPartPr>
        <w:name w:val="BA788F62D0654820A88C13E86742A665"/>
        <w:category>
          <w:name w:val="General"/>
          <w:gallery w:val="placeholder"/>
        </w:category>
        <w:types>
          <w:type w:val="bbPlcHdr"/>
        </w:types>
        <w:behaviors>
          <w:behavior w:val="content"/>
        </w:behaviors>
        <w:guid w:val="{32018A03-8884-4E3E-9482-44FFE303CFAE}"/>
      </w:docPartPr>
      <w:docPartBody>
        <w:p w:rsidR="00B6621F" w:rsidRDefault="00604919" w:rsidP="00604919">
          <w:r w:rsidRPr="00D77BB6">
            <w:rPr>
              <w:color w:val="808080"/>
            </w:rPr>
            <w:t>Click here to enter text.</w:t>
          </w:r>
        </w:p>
      </w:docPartBody>
    </w:docPart>
    <w:docPart>
      <w:docPartPr>
        <w:name w:val="5042720DA29048BB9CF00F3289C906ED"/>
        <w:category>
          <w:name w:val="General"/>
          <w:gallery w:val="placeholder"/>
        </w:category>
        <w:types>
          <w:type w:val="bbPlcHdr"/>
        </w:types>
        <w:behaviors>
          <w:behavior w:val="content"/>
        </w:behaviors>
        <w:guid w:val="{1342309B-CF58-4322-8673-D6281385DAA4}"/>
      </w:docPartPr>
      <w:docPartBody>
        <w:p w:rsidR="00B6621F" w:rsidRDefault="00604919" w:rsidP="00604919">
          <w:r w:rsidRPr="00D77BB6">
            <w:rPr>
              <w:color w:val="808080"/>
            </w:rPr>
            <w:t>Click here to enter text.</w:t>
          </w:r>
        </w:p>
      </w:docPartBody>
    </w:docPart>
    <w:docPart>
      <w:docPartPr>
        <w:name w:val="1AE8B725859A444DA23D22C7DBCD8C44"/>
        <w:category>
          <w:name w:val="General"/>
          <w:gallery w:val="placeholder"/>
        </w:category>
        <w:types>
          <w:type w:val="bbPlcHdr"/>
        </w:types>
        <w:behaviors>
          <w:behavior w:val="content"/>
        </w:behaviors>
        <w:guid w:val="{0A188A14-27D5-4F4B-8A28-88DE67FB7F6E}"/>
      </w:docPartPr>
      <w:docPartBody>
        <w:p w:rsidR="00B6621F" w:rsidRDefault="00604919" w:rsidP="00604919">
          <w:r w:rsidRPr="00D77BB6">
            <w:rPr>
              <w:color w:val="808080"/>
            </w:rPr>
            <w:t>Click here to enter text.</w:t>
          </w:r>
        </w:p>
      </w:docPartBody>
    </w:docPart>
    <w:docPart>
      <w:docPartPr>
        <w:name w:val="650B81F2E23840468DDD6740E82FADB1"/>
        <w:category>
          <w:name w:val="General"/>
          <w:gallery w:val="placeholder"/>
        </w:category>
        <w:types>
          <w:type w:val="bbPlcHdr"/>
        </w:types>
        <w:behaviors>
          <w:behavior w:val="content"/>
        </w:behaviors>
        <w:guid w:val="{32F32239-A12A-444F-86BF-6199072F4FAB}"/>
      </w:docPartPr>
      <w:docPartBody>
        <w:p w:rsidR="00B6621F" w:rsidRDefault="00B6621F" w:rsidP="00B6621F">
          <w:r w:rsidRPr="00D77BB6">
            <w:rPr>
              <w:color w:val="808080"/>
            </w:rPr>
            <w:t>Click here to enter text.</w:t>
          </w:r>
        </w:p>
      </w:docPartBody>
    </w:docPart>
    <w:docPart>
      <w:docPartPr>
        <w:name w:val="3182E621019547748F21EB72D950B5DB"/>
        <w:category>
          <w:name w:val="General"/>
          <w:gallery w:val="placeholder"/>
        </w:category>
        <w:types>
          <w:type w:val="bbPlcHdr"/>
        </w:types>
        <w:behaviors>
          <w:behavior w:val="content"/>
        </w:behaviors>
        <w:guid w:val="{58711996-D47E-4405-BA84-7435D7B064D5}"/>
      </w:docPartPr>
      <w:docPartBody>
        <w:p w:rsidR="00B6621F" w:rsidRDefault="00B6621F" w:rsidP="00B6621F">
          <w:r w:rsidRPr="00D77BB6">
            <w:rPr>
              <w:color w:val="808080"/>
            </w:rPr>
            <w:t>Click here to enter text.</w:t>
          </w:r>
        </w:p>
      </w:docPartBody>
    </w:docPart>
    <w:docPart>
      <w:docPartPr>
        <w:name w:val="0A782F7BB4D1441B8025942B3B4E55BA"/>
        <w:category>
          <w:name w:val="General"/>
          <w:gallery w:val="placeholder"/>
        </w:category>
        <w:types>
          <w:type w:val="bbPlcHdr"/>
        </w:types>
        <w:behaviors>
          <w:behavior w:val="content"/>
        </w:behaviors>
        <w:guid w:val="{B6A7B841-3F77-4E5F-88B0-8FD7AA06C6B9}"/>
      </w:docPartPr>
      <w:docPartBody>
        <w:p w:rsidR="00B6621F" w:rsidRDefault="00B6621F" w:rsidP="00B6621F">
          <w:r w:rsidRPr="00D77BB6">
            <w:rPr>
              <w:color w:val="808080"/>
            </w:rPr>
            <w:t>Click here to enter text.</w:t>
          </w:r>
        </w:p>
      </w:docPartBody>
    </w:docPart>
    <w:docPart>
      <w:docPartPr>
        <w:name w:val="AFD2DD7C41DF4B1C90BBC909A287594D"/>
        <w:category>
          <w:name w:val="General"/>
          <w:gallery w:val="placeholder"/>
        </w:category>
        <w:types>
          <w:type w:val="bbPlcHdr"/>
        </w:types>
        <w:behaviors>
          <w:behavior w:val="content"/>
        </w:behaviors>
        <w:guid w:val="{28CCDF64-9F69-4842-8C88-36E8958CF029}"/>
      </w:docPartPr>
      <w:docPartBody>
        <w:p w:rsidR="00A360E8" w:rsidRDefault="00E07EA9" w:rsidP="00E07EA9">
          <w:r w:rsidRPr="00D77BB6">
            <w:rPr>
              <w:color w:val="808080"/>
            </w:rPr>
            <w:t>Click here to enter text.</w:t>
          </w:r>
        </w:p>
      </w:docPartBody>
    </w:docPart>
    <w:docPart>
      <w:docPartPr>
        <w:name w:val="5FB72F2A86BF45A5944EC9B8CCE3232E"/>
        <w:category>
          <w:name w:val="General"/>
          <w:gallery w:val="placeholder"/>
        </w:category>
        <w:types>
          <w:type w:val="bbPlcHdr"/>
        </w:types>
        <w:behaviors>
          <w:behavior w:val="content"/>
        </w:behaviors>
        <w:guid w:val="{21552552-F6A4-49BC-B3D3-1CD76E341966}"/>
      </w:docPartPr>
      <w:docPartBody>
        <w:p w:rsidR="00A360E8" w:rsidRDefault="00E07EA9" w:rsidP="00E07EA9">
          <w:r w:rsidRPr="00D77BB6">
            <w:rPr>
              <w:color w:val="808080"/>
            </w:rPr>
            <w:t>Click here to enter text.</w:t>
          </w:r>
        </w:p>
      </w:docPartBody>
    </w:docPart>
    <w:docPart>
      <w:docPartPr>
        <w:name w:val="DefaultPlaceholder_-1854013438"/>
        <w:category>
          <w:name w:val="General"/>
          <w:gallery w:val="placeholder"/>
        </w:category>
        <w:types>
          <w:type w:val="bbPlcHdr"/>
        </w:types>
        <w:behaviors>
          <w:behavior w:val="content"/>
        </w:behaviors>
        <w:guid w:val="{7BF2A039-C844-48A1-9318-B70D36B3C5BE}"/>
      </w:docPartPr>
      <w:docPartBody>
        <w:p w:rsidR="00A360E8" w:rsidRDefault="00E07EA9">
          <w:r w:rsidRPr="007642CD">
            <w:rPr>
              <w:rStyle w:val="PlaceholderText"/>
            </w:rPr>
            <w:t>Click or tap to enter a date.</w:t>
          </w:r>
        </w:p>
      </w:docPartBody>
    </w:docPart>
    <w:docPart>
      <w:docPartPr>
        <w:name w:val="E907D43B956C4C8B85C0694243EDE338"/>
        <w:category>
          <w:name w:val="General"/>
          <w:gallery w:val="placeholder"/>
        </w:category>
        <w:types>
          <w:type w:val="bbPlcHdr"/>
        </w:types>
        <w:behaviors>
          <w:behavior w:val="content"/>
        </w:behaviors>
        <w:guid w:val="{D0E9F3CD-D03E-4477-BDD4-FBD06C893B36}"/>
      </w:docPartPr>
      <w:docPartBody>
        <w:p w:rsidR="00876BAB" w:rsidRDefault="00876BAB" w:rsidP="00876BAB">
          <w:r w:rsidRPr="00D77BB6">
            <w:rPr>
              <w:color w:val="808080"/>
            </w:rPr>
            <w:t>Click here to enter text.</w:t>
          </w:r>
        </w:p>
      </w:docPartBody>
    </w:docPart>
    <w:docPart>
      <w:docPartPr>
        <w:name w:val="4199FD184B7548558003D3EAAF1A88A5"/>
        <w:category>
          <w:name w:val="General"/>
          <w:gallery w:val="placeholder"/>
        </w:category>
        <w:types>
          <w:type w:val="bbPlcHdr"/>
        </w:types>
        <w:behaviors>
          <w:behavior w:val="content"/>
        </w:behaviors>
        <w:guid w:val="{82F14560-89E3-4E7E-B057-9FCAE4785E8F}"/>
      </w:docPartPr>
      <w:docPartBody>
        <w:p w:rsidR="001B061D" w:rsidRDefault="001B061D">
          <w:r w:rsidRPr="00D77BB6">
            <w:rPr>
              <w:color w:val="808080"/>
            </w:rPr>
            <w:t>Click here to enter text.</w:t>
          </w:r>
        </w:p>
      </w:docPartBody>
    </w:docPart>
    <w:docPart>
      <w:docPartPr>
        <w:name w:val="1D60AA4E5C784300B11B7149403FC0B5"/>
        <w:category>
          <w:name w:val="General"/>
          <w:gallery w:val="placeholder"/>
        </w:category>
        <w:types>
          <w:type w:val="bbPlcHdr"/>
        </w:types>
        <w:behaviors>
          <w:behavior w:val="content"/>
        </w:behaviors>
        <w:guid w:val="{9F791360-016D-44E5-9837-FFA25A30E57D}"/>
      </w:docPartPr>
      <w:docPartBody>
        <w:p w:rsidR="001B061D" w:rsidRDefault="001B061D">
          <w:r w:rsidRPr="00D77BB6">
            <w:rPr>
              <w:color w:val="808080"/>
            </w:rPr>
            <w:t>Click here to enter text.</w:t>
          </w:r>
        </w:p>
      </w:docPartBody>
    </w:docPart>
    <w:docPart>
      <w:docPartPr>
        <w:name w:val="37B1AC96D7304E85A3EFFDE5CD9E595F"/>
        <w:category>
          <w:name w:val="General"/>
          <w:gallery w:val="placeholder"/>
        </w:category>
        <w:types>
          <w:type w:val="bbPlcHdr"/>
        </w:types>
        <w:behaviors>
          <w:behavior w:val="content"/>
        </w:behaviors>
        <w:guid w:val="{8BAEBE16-A9F3-42B8-9345-FFF49938D2E3}"/>
      </w:docPartPr>
      <w:docPartBody>
        <w:p w:rsidR="00F364B0" w:rsidRDefault="000030AB" w:rsidP="000030AB">
          <w:pPr>
            <w:pStyle w:val="37B1AC96D7304E85A3EFFDE5CD9E595F"/>
          </w:pPr>
          <w:r w:rsidRPr="00D77BB6">
            <w:rPr>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38"/>
    <w:rsid w:val="000030AB"/>
    <w:rsid w:val="001B061D"/>
    <w:rsid w:val="0022091C"/>
    <w:rsid w:val="00307E6C"/>
    <w:rsid w:val="003F0A06"/>
    <w:rsid w:val="00482C38"/>
    <w:rsid w:val="00604919"/>
    <w:rsid w:val="00613F7D"/>
    <w:rsid w:val="0080088B"/>
    <w:rsid w:val="00876BAB"/>
    <w:rsid w:val="008916B6"/>
    <w:rsid w:val="008F12DD"/>
    <w:rsid w:val="00A360E8"/>
    <w:rsid w:val="00A83D69"/>
    <w:rsid w:val="00AD7546"/>
    <w:rsid w:val="00B6621F"/>
    <w:rsid w:val="00DC757C"/>
    <w:rsid w:val="00E07EA9"/>
    <w:rsid w:val="00F364B0"/>
    <w:rsid w:val="00F9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EA9"/>
    <w:rPr>
      <w:color w:val="808080"/>
    </w:rPr>
  </w:style>
  <w:style w:type="paragraph" w:customStyle="1" w:styleId="C0C80BE92A4D46C69F271406222B16D4">
    <w:name w:val="C0C80BE92A4D46C69F271406222B16D4"/>
    <w:rsid w:val="00482C38"/>
  </w:style>
  <w:style w:type="paragraph" w:customStyle="1" w:styleId="DECBE7C7167E4619B5B77117136CDE0A">
    <w:name w:val="DECBE7C7167E4619B5B77117136CDE0A"/>
    <w:rsid w:val="00482C38"/>
  </w:style>
  <w:style w:type="paragraph" w:customStyle="1" w:styleId="B6E502CC175640579A3543F7E494E5CE">
    <w:name w:val="B6E502CC175640579A3543F7E494E5CE"/>
    <w:rsid w:val="00482C38"/>
  </w:style>
  <w:style w:type="paragraph" w:customStyle="1" w:styleId="7B4C171442C9485DB4D39C42739EF8F91">
    <w:name w:val="7B4C171442C9485DB4D39C42739EF8F91"/>
    <w:rsid w:val="00604919"/>
    <w:pPr>
      <w:spacing w:after="200" w:line="276" w:lineRule="auto"/>
    </w:pPr>
    <w:rPr>
      <w:rFonts w:eastAsiaTheme="minorHAnsi"/>
    </w:rPr>
  </w:style>
  <w:style w:type="paragraph" w:customStyle="1" w:styleId="2ED2029B9A8D4F17B8E49ECC27EB87A71">
    <w:name w:val="2ED2029B9A8D4F17B8E49ECC27EB87A71"/>
    <w:rsid w:val="00604919"/>
    <w:pPr>
      <w:spacing w:after="200" w:line="276" w:lineRule="auto"/>
    </w:pPr>
    <w:rPr>
      <w:rFonts w:eastAsiaTheme="minorHAnsi"/>
    </w:rPr>
  </w:style>
  <w:style w:type="paragraph" w:customStyle="1" w:styleId="5FF6C38A9F854F52862D800B80074AD31">
    <w:name w:val="5FF6C38A9F854F52862D800B80074AD31"/>
    <w:rsid w:val="00604919"/>
    <w:pPr>
      <w:spacing w:after="200" w:line="276" w:lineRule="auto"/>
    </w:pPr>
    <w:rPr>
      <w:rFonts w:eastAsiaTheme="minorHAnsi"/>
    </w:rPr>
  </w:style>
  <w:style w:type="paragraph" w:customStyle="1" w:styleId="0462FAFA4FA44BEDAE11EEED0EA8B9091">
    <w:name w:val="0462FAFA4FA44BEDAE11EEED0EA8B9091"/>
    <w:rsid w:val="00604919"/>
    <w:pPr>
      <w:spacing w:after="200" w:line="276" w:lineRule="auto"/>
    </w:pPr>
    <w:rPr>
      <w:rFonts w:eastAsiaTheme="minorHAnsi"/>
    </w:rPr>
  </w:style>
  <w:style w:type="paragraph" w:customStyle="1" w:styleId="D3F9E8F11E0E48038DAFB9AF79FB182A1">
    <w:name w:val="D3F9E8F11E0E48038DAFB9AF79FB182A1"/>
    <w:rsid w:val="00604919"/>
    <w:pPr>
      <w:spacing w:after="200" w:line="276" w:lineRule="auto"/>
    </w:pPr>
    <w:rPr>
      <w:rFonts w:eastAsiaTheme="minorHAnsi"/>
    </w:rPr>
  </w:style>
  <w:style w:type="paragraph" w:customStyle="1" w:styleId="3FB74DF0E9D547068E3073F9821578891">
    <w:name w:val="3FB74DF0E9D547068E3073F9821578891"/>
    <w:rsid w:val="00604919"/>
    <w:pPr>
      <w:spacing w:after="200" w:line="276" w:lineRule="auto"/>
    </w:pPr>
    <w:rPr>
      <w:rFonts w:eastAsiaTheme="minorHAnsi"/>
    </w:rPr>
  </w:style>
  <w:style w:type="paragraph" w:customStyle="1" w:styleId="C17DCC918D804A6A9731E9ADECF648FA1">
    <w:name w:val="C17DCC918D804A6A9731E9ADECF648FA1"/>
    <w:rsid w:val="00604919"/>
    <w:pPr>
      <w:spacing w:after="200" w:line="276" w:lineRule="auto"/>
    </w:pPr>
    <w:rPr>
      <w:rFonts w:eastAsiaTheme="minorHAnsi"/>
    </w:rPr>
  </w:style>
  <w:style w:type="paragraph" w:customStyle="1" w:styleId="38CD93057919430FA783724734C815DB1">
    <w:name w:val="38CD93057919430FA783724734C815DB1"/>
    <w:rsid w:val="00604919"/>
    <w:pPr>
      <w:spacing w:after="200" w:line="276" w:lineRule="auto"/>
    </w:pPr>
    <w:rPr>
      <w:rFonts w:eastAsiaTheme="minorHAnsi"/>
    </w:rPr>
  </w:style>
  <w:style w:type="paragraph" w:customStyle="1" w:styleId="61451B0BB4E64ED7A78507057F60E37F1">
    <w:name w:val="61451B0BB4E64ED7A78507057F60E37F1"/>
    <w:rsid w:val="00604919"/>
    <w:pPr>
      <w:spacing w:after="200" w:line="276" w:lineRule="auto"/>
    </w:pPr>
    <w:rPr>
      <w:rFonts w:eastAsiaTheme="minorHAnsi"/>
    </w:rPr>
  </w:style>
  <w:style w:type="paragraph" w:customStyle="1" w:styleId="B384A42B72B543AD9A1E75F417888F871">
    <w:name w:val="B384A42B72B543AD9A1E75F417888F871"/>
    <w:rsid w:val="00604919"/>
    <w:pPr>
      <w:spacing w:after="200" w:line="276" w:lineRule="auto"/>
    </w:pPr>
    <w:rPr>
      <w:rFonts w:eastAsiaTheme="minorHAnsi"/>
    </w:rPr>
  </w:style>
  <w:style w:type="paragraph" w:customStyle="1" w:styleId="E42F92DCD9214067967BAE824AEF0CE11">
    <w:name w:val="E42F92DCD9214067967BAE824AEF0CE11"/>
    <w:rsid w:val="00604919"/>
    <w:pPr>
      <w:spacing w:after="200" w:line="276" w:lineRule="auto"/>
    </w:pPr>
    <w:rPr>
      <w:rFonts w:eastAsiaTheme="minorHAnsi"/>
    </w:rPr>
  </w:style>
  <w:style w:type="paragraph" w:customStyle="1" w:styleId="FC23CF6EE7484F30A84239521E4B45251">
    <w:name w:val="FC23CF6EE7484F30A84239521E4B45251"/>
    <w:rsid w:val="00604919"/>
    <w:pPr>
      <w:spacing w:after="200" w:line="276" w:lineRule="auto"/>
    </w:pPr>
    <w:rPr>
      <w:rFonts w:eastAsiaTheme="minorHAnsi"/>
    </w:rPr>
  </w:style>
  <w:style w:type="paragraph" w:customStyle="1" w:styleId="72008310DE4B49929D134C77E5B2B7621">
    <w:name w:val="72008310DE4B49929D134C77E5B2B7621"/>
    <w:rsid w:val="00604919"/>
    <w:pPr>
      <w:spacing w:after="200" w:line="276" w:lineRule="auto"/>
    </w:pPr>
    <w:rPr>
      <w:rFonts w:eastAsiaTheme="minorHAnsi"/>
    </w:rPr>
  </w:style>
  <w:style w:type="paragraph" w:customStyle="1" w:styleId="B79ABBEB79BF4E5BAB2AD3494BBD675D1">
    <w:name w:val="B79ABBEB79BF4E5BAB2AD3494BBD675D1"/>
    <w:rsid w:val="00604919"/>
    <w:pPr>
      <w:spacing w:after="200" w:line="276" w:lineRule="auto"/>
    </w:pPr>
    <w:rPr>
      <w:rFonts w:eastAsiaTheme="minorHAnsi"/>
    </w:rPr>
  </w:style>
  <w:style w:type="paragraph" w:customStyle="1" w:styleId="35FADA1BAEED4A10A758DD19C0A50F251">
    <w:name w:val="35FADA1BAEED4A10A758DD19C0A50F251"/>
    <w:rsid w:val="00604919"/>
    <w:pPr>
      <w:spacing w:after="200" w:line="276" w:lineRule="auto"/>
    </w:pPr>
    <w:rPr>
      <w:rFonts w:eastAsiaTheme="minorHAnsi"/>
    </w:rPr>
  </w:style>
  <w:style w:type="paragraph" w:customStyle="1" w:styleId="B2B670594F3C44719CD9643F608F203A1">
    <w:name w:val="B2B670594F3C44719CD9643F608F203A1"/>
    <w:rsid w:val="00604919"/>
    <w:pPr>
      <w:spacing w:after="200" w:line="276" w:lineRule="auto"/>
    </w:pPr>
    <w:rPr>
      <w:rFonts w:eastAsiaTheme="minorHAnsi"/>
    </w:rPr>
  </w:style>
  <w:style w:type="paragraph" w:customStyle="1" w:styleId="BD2B8CD6475F479B946918BAC65DBF461">
    <w:name w:val="BD2B8CD6475F479B946918BAC65DBF461"/>
    <w:rsid w:val="00604919"/>
    <w:pPr>
      <w:spacing w:after="200" w:line="276" w:lineRule="auto"/>
    </w:pPr>
    <w:rPr>
      <w:rFonts w:eastAsiaTheme="minorHAnsi"/>
    </w:rPr>
  </w:style>
  <w:style w:type="paragraph" w:customStyle="1" w:styleId="01782A0B1AD14752BB0DAB5F40C1B1A71">
    <w:name w:val="01782A0B1AD14752BB0DAB5F40C1B1A71"/>
    <w:rsid w:val="00604919"/>
    <w:pPr>
      <w:spacing w:after="200" w:line="276" w:lineRule="auto"/>
    </w:pPr>
    <w:rPr>
      <w:rFonts w:eastAsiaTheme="minorHAnsi"/>
    </w:rPr>
  </w:style>
  <w:style w:type="paragraph" w:customStyle="1" w:styleId="3C4B025E4DE34D22A007F8C730AA74861">
    <w:name w:val="3C4B025E4DE34D22A007F8C730AA74861"/>
    <w:rsid w:val="00604919"/>
    <w:pPr>
      <w:spacing w:after="200" w:line="276" w:lineRule="auto"/>
    </w:pPr>
    <w:rPr>
      <w:rFonts w:eastAsiaTheme="minorHAnsi"/>
    </w:rPr>
  </w:style>
  <w:style w:type="paragraph" w:customStyle="1" w:styleId="6885C11C5AD146E0A4FF27F0222348B61">
    <w:name w:val="6885C11C5AD146E0A4FF27F0222348B61"/>
    <w:rsid w:val="00604919"/>
    <w:pPr>
      <w:spacing w:after="200" w:line="276" w:lineRule="auto"/>
    </w:pPr>
    <w:rPr>
      <w:rFonts w:eastAsiaTheme="minorHAnsi"/>
    </w:rPr>
  </w:style>
  <w:style w:type="paragraph" w:customStyle="1" w:styleId="16C1829575294E738EAAEC363EAFB6601">
    <w:name w:val="16C1829575294E738EAAEC363EAFB6601"/>
    <w:rsid w:val="00604919"/>
    <w:pPr>
      <w:spacing w:after="200" w:line="276" w:lineRule="auto"/>
    </w:pPr>
    <w:rPr>
      <w:rFonts w:eastAsiaTheme="minorHAnsi"/>
    </w:rPr>
  </w:style>
  <w:style w:type="paragraph" w:customStyle="1" w:styleId="9277170CE82D44A6AF53A44C4CC348F31">
    <w:name w:val="9277170CE82D44A6AF53A44C4CC348F31"/>
    <w:rsid w:val="00604919"/>
    <w:pPr>
      <w:spacing w:after="200" w:line="276" w:lineRule="auto"/>
    </w:pPr>
    <w:rPr>
      <w:rFonts w:eastAsiaTheme="minorHAnsi"/>
    </w:rPr>
  </w:style>
  <w:style w:type="paragraph" w:customStyle="1" w:styleId="A3A47BE08AEE4C6BA5D8F169D90A7F8B1">
    <w:name w:val="A3A47BE08AEE4C6BA5D8F169D90A7F8B1"/>
    <w:rsid w:val="00604919"/>
    <w:pPr>
      <w:spacing w:after="200" w:line="276" w:lineRule="auto"/>
    </w:pPr>
    <w:rPr>
      <w:rFonts w:eastAsiaTheme="minorHAnsi"/>
    </w:rPr>
  </w:style>
  <w:style w:type="paragraph" w:customStyle="1" w:styleId="37E3D11B713043E0A53AE7085D22898B1">
    <w:name w:val="37E3D11B713043E0A53AE7085D22898B1"/>
    <w:rsid w:val="00604919"/>
    <w:pPr>
      <w:spacing w:after="200" w:line="276" w:lineRule="auto"/>
    </w:pPr>
    <w:rPr>
      <w:rFonts w:eastAsiaTheme="minorHAnsi"/>
    </w:rPr>
  </w:style>
  <w:style w:type="paragraph" w:customStyle="1" w:styleId="8C7D8CD05402459EB29C2A1C9969ABCC1">
    <w:name w:val="8C7D8CD05402459EB29C2A1C9969ABCC1"/>
    <w:rsid w:val="00604919"/>
    <w:pPr>
      <w:spacing w:after="200" w:line="276" w:lineRule="auto"/>
    </w:pPr>
    <w:rPr>
      <w:rFonts w:eastAsiaTheme="minorHAnsi"/>
    </w:rPr>
  </w:style>
  <w:style w:type="paragraph" w:customStyle="1" w:styleId="4D9DBDD364E44C7EBB4ACFCDFDF934211">
    <w:name w:val="4D9DBDD364E44C7EBB4ACFCDFDF934211"/>
    <w:rsid w:val="00604919"/>
    <w:pPr>
      <w:spacing w:after="200" w:line="276" w:lineRule="auto"/>
    </w:pPr>
    <w:rPr>
      <w:rFonts w:eastAsiaTheme="minorHAnsi"/>
    </w:rPr>
  </w:style>
  <w:style w:type="paragraph" w:customStyle="1" w:styleId="C75108B1971E4782893DAB1E5C90756F1">
    <w:name w:val="C75108B1971E4782893DAB1E5C90756F1"/>
    <w:rsid w:val="00604919"/>
    <w:pPr>
      <w:spacing w:after="200" w:line="276" w:lineRule="auto"/>
    </w:pPr>
    <w:rPr>
      <w:rFonts w:eastAsiaTheme="minorHAnsi"/>
    </w:rPr>
  </w:style>
  <w:style w:type="paragraph" w:customStyle="1" w:styleId="BA5FC183EF334C27A01B14B0612BAB811">
    <w:name w:val="BA5FC183EF334C27A01B14B0612BAB811"/>
    <w:rsid w:val="00604919"/>
    <w:pPr>
      <w:spacing w:after="200" w:line="276" w:lineRule="auto"/>
    </w:pPr>
    <w:rPr>
      <w:rFonts w:eastAsiaTheme="minorHAnsi"/>
    </w:rPr>
  </w:style>
  <w:style w:type="paragraph" w:customStyle="1" w:styleId="D5A86F3A834245FC83E7C3AF0544DE011">
    <w:name w:val="D5A86F3A834245FC83E7C3AF0544DE011"/>
    <w:rsid w:val="00604919"/>
    <w:pPr>
      <w:spacing w:after="200" w:line="276" w:lineRule="auto"/>
    </w:pPr>
    <w:rPr>
      <w:rFonts w:eastAsiaTheme="minorHAnsi"/>
    </w:rPr>
  </w:style>
  <w:style w:type="paragraph" w:customStyle="1" w:styleId="8436290F1C8A4199AF82E2A9B8A61B6E1">
    <w:name w:val="8436290F1C8A4199AF82E2A9B8A61B6E1"/>
    <w:rsid w:val="00604919"/>
    <w:pPr>
      <w:spacing w:after="200" w:line="276" w:lineRule="auto"/>
    </w:pPr>
    <w:rPr>
      <w:rFonts w:eastAsiaTheme="minorHAnsi"/>
    </w:rPr>
  </w:style>
  <w:style w:type="paragraph" w:customStyle="1" w:styleId="44FF4B85B41541B28E86FA57353CDA581">
    <w:name w:val="44FF4B85B41541B28E86FA57353CDA581"/>
    <w:rsid w:val="00604919"/>
    <w:pPr>
      <w:spacing w:after="200" w:line="276" w:lineRule="auto"/>
    </w:pPr>
    <w:rPr>
      <w:rFonts w:eastAsiaTheme="minorHAnsi"/>
    </w:rPr>
  </w:style>
  <w:style w:type="paragraph" w:customStyle="1" w:styleId="6D5837FCF1F04B058C6680FF0B0D1C691">
    <w:name w:val="6D5837FCF1F04B058C6680FF0B0D1C691"/>
    <w:rsid w:val="00604919"/>
    <w:pPr>
      <w:spacing w:after="200" w:line="276" w:lineRule="auto"/>
    </w:pPr>
    <w:rPr>
      <w:rFonts w:eastAsiaTheme="minorHAnsi"/>
    </w:rPr>
  </w:style>
  <w:style w:type="paragraph" w:customStyle="1" w:styleId="D059F30AE43747FD8447A7A61414ED911">
    <w:name w:val="D059F30AE43747FD8447A7A61414ED911"/>
    <w:rsid w:val="00604919"/>
    <w:pPr>
      <w:spacing w:after="200" w:line="276" w:lineRule="auto"/>
    </w:pPr>
    <w:rPr>
      <w:rFonts w:eastAsiaTheme="minorHAnsi"/>
    </w:rPr>
  </w:style>
  <w:style w:type="paragraph" w:customStyle="1" w:styleId="F0121BA6F248424F8FC4B29284FC8EF61">
    <w:name w:val="F0121BA6F248424F8FC4B29284FC8EF61"/>
    <w:rsid w:val="00604919"/>
    <w:pPr>
      <w:spacing w:after="200" w:line="276" w:lineRule="auto"/>
    </w:pPr>
    <w:rPr>
      <w:rFonts w:eastAsiaTheme="minorHAnsi"/>
    </w:rPr>
  </w:style>
  <w:style w:type="paragraph" w:customStyle="1" w:styleId="C3C1E7D900364B2E99AEF6C17FBC0FB41">
    <w:name w:val="C3C1E7D900364B2E99AEF6C17FBC0FB41"/>
    <w:rsid w:val="00604919"/>
    <w:pPr>
      <w:spacing w:after="200" w:line="276" w:lineRule="auto"/>
    </w:pPr>
    <w:rPr>
      <w:rFonts w:eastAsiaTheme="minorHAnsi"/>
    </w:rPr>
  </w:style>
  <w:style w:type="paragraph" w:customStyle="1" w:styleId="296236B6BC96485681F7719CDBCC3EFC1">
    <w:name w:val="296236B6BC96485681F7719CDBCC3EFC1"/>
    <w:rsid w:val="00604919"/>
    <w:pPr>
      <w:spacing w:after="200" w:line="276" w:lineRule="auto"/>
    </w:pPr>
    <w:rPr>
      <w:rFonts w:eastAsiaTheme="minorHAnsi"/>
    </w:rPr>
  </w:style>
  <w:style w:type="paragraph" w:customStyle="1" w:styleId="C6C129A9A725400CB3E7A1EBB1D15D581">
    <w:name w:val="C6C129A9A725400CB3E7A1EBB1D15D581"/>
    <w:rsid w:val="00604919"/>
    <w:pPr>
      <w:spacing w:after="200" w:line="276" w:lineRule="auto"/>
    </w:pPr>
    <w:rPr>
      <w:rFonts w:eastAsiaTheme="minorHAnsi"/>
    </w:rPr>
  </w:style>
  <w:style w:type="paragraph" w:customStyle="1" w:styleId="D7240C03218041E1B7E491102A5CDC711">
    <w:name w:val="D7240C03218041E1B7E491102A5CDC711"/>
    <w:rsid w:val="00604919"/>
    <w:pPr>
      <w:spacing w:after="200" w:line="276" w:lineRule="auto"/>
    </w:pPr>
    <w:rPr>
      <w:rFonts w:eastAsiaTheme="minorHAnsi"/>
    </w:rPr>
  </w:style>
  <w:style w:type="paragraph" w:customStyle="1" w:styleId="10ECB265A9B44752A600C9FE99DA4050">
    <w:name w:val="10ECB265A9B44752A600C9FE99DA4050"/>
    <w:rsid w:val="00604919"/>
  </w:style>
  <w:style w:type="paragraph" w:customStyle="1" w:styleId="FAA101922B5140F29D25EBBA5EE4BC84">
    <w:name w:val="FAA101922B5140F29D25EBBA5EE4BC84"/>
    <w:rsid w:val="00604919"/>
  </w:style>
  <w:style w:type="paragraph" w:customStyle="1" w:styleId="F346C586D9C34A8CBAA744679FB898B5">
    <w:name w:val="F346C586D9C34A8CBAA744679FB898B5"/>
    <w:rsid w:val="00604919"/>
  </w:style>
  <w:style w:type="paragraph" w:customStyle="1" w:styleId="541500713B5C47C89AEB1D77EA377A2D">
    <w:name w:val="541500713B5C47C89AEB1D77EA377A2D"/>
    <w:rsid w:val="00604919"/>
  </w:style>
  <w:style w:type="paragraph" w:customStyle="1" w:styleId="3DA96345247B48EF95EAAEE0CBFAB147">
    <w:name w:val="3DA96345247B48EF95EAAEE0CBFAB147"/>
    <w:rsid w:val="00604919"/>
  </w:style>
  <w:style w:type="paragraph" w:customStyle="1" w:styleId="62B8995EF569447E9E8F034773FF0BB9">
    <w:name w:val="62B8995EF569447E9E8F034773FF0BB9"/>
    <w:rsid w:val="00604919"/>
  </w:style>
  <w:style w:type="paragraph" w:customStyle="1" w:styleId="40062059005248CABF7E23D98DB2394B">
    <w:name w:val="40062059005248CABF7E23D98DB2394B"/>
    <w:rsid w:val="00604919"/>
  </w:style>
  <w:style w:type="paragraph" w:customStyle="1" w:styleId="1F999CAB5F924478B5B9B585F1FC8B1A">
    <w:name w:val="1F999CAB5F924478B5B9B585F1FC8B1A"/>
    <w:rsid w:val="00604919"/>
  </w:style>
  <w:style w:type="paragraph" w:customStyle="1" w:styleId="30ED69849B7546F1AD48481CE43B04EA">
    <w:name w:val="30ED69849B7546F1AD48481CE43B04EA"/>
    <w:rsid w:val="00604919"/>
  </w:style>
  <w:style w:type="paragraph" w:customStyle="1" w:styleId="00D3FED908434F498A395F6B42AF0AE9">
    <w:name w:val="00D3FED908434F498A395F6B42AF0AE9"/>
    <w:rsid w:val="00604919"/>
  </w:style>
  <w:style w:type="paragraph" w:customStyle="1" w:styleId="A53555A9EB5C4F0C933727CE36493CA1">
    <w:name w:val="A53555A9EB5C4F0C933727CE36493CA1"/>
    <w:rsid w:val="00604919"/>
  </w:style>
  <w:style w:type="paragraph" w:customStyle="1" w:styleId="BA788F62D0654820A88C13E86742A665">
    <w:name w:val="BA788F62D0654820A88C13E86742A665"/>
    <w:rsid w:val="00604919"/>
  </w:style>
  <w:style w:type="paragraph" w:customStyle="1" w:styleId="5042720DA29048BB9CF00F3289C906ED">
    <w:name w:val="5042720DA29048BB9CF00F3289C906ED"/>
    <w:rsid w:val="00604919"/>
  </w:style>
  <w:style w:type="paragraph" w:customStyle="1" w:styleId="1AE8B725859A444DA23D22C7DBCD8C44">
    <w:name w:val="1AE8B725859A444DA23D22C7DBCD8C44"/>
    <w:rsid w:val="00604919"/>
  </w:style>
  <w:style w:type="paragraph" w:customStyle="1" w:styleId="650B81F2E23840468DDD6740E82FADB1">
    <w:name w:val="650B81F2E23840468DDD6740E82FADB1"/>
    <w:rsid w:val="00B6621F"/>
  </w:style>
  <w:style w:type="paragraph" w:customStyle="1" w:styleId="3182E621019547748F21EB72D950B5DB">
    <w:name w:val="3182E621019547748F21EB72D950B5DB"/>
    <w:rsid w:val="00B6621F"/>
  </w:style>
  <w:style w:type="paragraph" w:customStyle="1" w:styleId="0A782F7BB4D1441B8025942B3B4E55BA">
    <w:name w:val="0A782F7BB4D1441B8025942B3B4E55BA"/>
    <w:rsid w:val="00B6621F"/>
  </w:style>
  <w:style w:type="paragraph" w:customStyle="1" w:styleId="AFD2DD7C41DF4B1C90BBC909A287594D">
    <w:name w:val="AFD2DD7C41DF4B1C90BBC909A287594D"/>
    <w:rsid w:val="00E07EA9"/>
  </w:style>
  <w:style w:type="paragraph" w:customStyle="1" w:styleId="5FB72F2A86BF45A5944EC9B8CCE3232E">
    <w:name w:val="5FB72F2A86BF45A5944EC9B8CCE3232E"/>
    <w:rsid w:val="00E07EA9"/>
  </w:style>
  <w:style w:type="paragraph" w:customStyle="1" w:styleId="E907D43B956C4C8B85C0694243EDE338">
    <w:name w:val="E907D43B956C4C8B85C0694243EDE338"/>
    <w:rsid w:val="00876BAB"/>
  </w:style>
  <w:style w:type="paragraph" w:customStyle="1" w:styleId="4199FD184B7548558003D3EAAF1A88A5">
    <w:name w:val="4199FD184B7548558003D3EAAF1A88A5"/>
  </w:style>
  <w:style w:type="paragraph" w:customStyle="1" w:styleId="1D60AA4E5C784300B11B7149403FC0B5">
    <w:name w:val="1D60AA4E5C784300B11B7149403FC0B5"/>
  </w:style>
  <w:style w:type="paragraph" w:customStyle="1" w:styleId="37B1AC96D7304E85A3EFFDE5CD9E595F">
    <w:name w:val="37B1AC96D7304E85A3EFFDE5CD9E595F"/>
    <w:rsid w:val="00003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3961</Words>
  <Characters>22579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June</dc:creator>
  <cp:keywords/>
  <dc:description/>
  <cp:lastModifiedBy>Matthew E. Anton</cp:lastModifiedBy>
  <cp:revision>3</cp:revision>
  <cp:lastPrinted>2019-04-26T18:33:00Z</cp:lastPrinted>
  <dcterms:created xsi:type="dcterms:W3CDTF">2024-06-03T17:38:00Z</dcterms:created>
  <dcterms:modified xsi:type="dcterms:W3CDTF">2024-06-04T01:34:00Z</dcterms:modified>
</cp:coreProperties>
</file>